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6" w:rsidRDefault="001D2076" w:rsidP="006273F1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1D2076" w:rsidRDefault="001D2076" w:rsidP="006273F1">
      <w:pPr>
        <w:jc w:val="center"/>
        <w:rPr>
          <w:b/>
        </w:rPr>
      </w:pPr>
      <w:r>
        <w:rPr>
          <w:b/>
        </w:rPr>
        <w:t>«Соколовская средняя общеобразовательная школа № 4»</w:t>
      </w:r>
    </w:p>
    <w:p w:rsidR="001D2076" w:rsidRDefault="001D2076" w:rsidP="006273F1">
      <w:pPr>
        <w:jc w:val="center"/>
        <w:rPr>
          <w:b/>
        </w:rPr>
      </w:pPr>
    </w:p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САМОДИАГНОСТИК</w:t>
      </w:r>
      <w:r w:rsidR="001D2076">
        <w:rPr>
          <w:b/>
        </w:rPr>
        <w:t>А</w:t>
      </w:r>
    </w:p>
    <w:p w:rsidR="006273F1" w:rsidRDefault="006273F1"/>
    <w:tbl>
      <w:tblPr>
        <w:tblW w:w="449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07"/>
        <w:gridCol w:w="7345"/>
      </w:tblGrid>
      <w:tr w:rsidR="006F1E43" w:rsidRPr="004778B1" w:rsidTr="006F1E43">
        <w:trPr>
          <w:trHeight w:val="107"/>
        </w:trPr>
        <w:tc>
          <w:tcPr>
            <w:tcW w:w="1234" w:type="pct"/>
            <w:shd w:val="clear" w:color="auto" w:fill="2E74B5" w:themeFill="accent5" w:themeFillShade="BF"/>
          </w:tcPr>
          <w:p w:rsidR="006F1E43" w:rsidRPr="00DA1EF9" w:rsidRDefault="006F1E43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3766" w:type="pct"/>
            <w:shd w:val="clear" w:color="auto" w:fill="2E74B5" w:themeFill="accent5" w:themeFillShade="BF"/>
          </w:tcPr>
          <w:p w:rsidR="006F1E43" w:rsidRPr="00DA1EF9" w:rsidRDefault="006F1E43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F1E43" w:rsidRPr="004778B1" w:rsidTr="006F1E43">
        <w:trPr>
          <w:trHeight w:val="231"/>
        </w:trPr>
        <w:tc>
          <w:tcPr>
            <w:tcW w:w="1234" w:type="pct"/>
            <w:tcBorders>
              <w:right w:val="single" w:sz="12" w:space="0" w:color="auto"/>
            </w:tcBorders>
          </w:tcPr>
          <w:p w:rsidR="006F1E43" w:rsidRPr="004778B1" w:rsidRDefault="006F1E43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3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E43" w:rsidRDefault="006F1E43" w:rsidP="00C7493E">
            <w:pPr>
              <w:pStyle w:val="Default"/>
              <w:jc w:val="both"/>
            </w:pPr>
            <w:r>
              <w:t>Устранение кадрового дефицита:</w:t>
            </w:r>
          </w:p>
          <w:p w:rsidR="006F1E43" w:rsidRDefault="006F1E43" w:rsidP="001D2076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участие в федеральных и краевых программах по привлечению специалистов;</w:t>
            </w:r>
          </w:p>
          <w:p w:rsidR="006F1E43" w:rsidRDefault="006F1E43" w:rsidP="001D2076">
            <w:pPr>
              <w:pStyle w:val="Default"/>
              <w:numPr>
                <w:ilvl w:val="0"/>
                <w:numId w:val="1"/>
              </w:numPr>
              <w:jc w:val="both"/>
            </w:pPr>
            <w:r>
              <w:t xml:space="preserve">выставление вакансий в </w:t>
            </w:r>
            <w:proofErr w:type="spellStart"/>
            <w:r>
              <w:t>общекраевой</w:t>
            </w:r>
            <w:proofErr w:type="spellEnd"/>
            <w:r>
              <w:t xml:space="preserve"> реестр;</w:t>
            </w:r>
          </w:p>
          <w:p w:rsidR="006F1E43" w:rsidRPr="006273F1" w:rsidRDefault="006F1E43" w:rsidP="00E35CFC">
            <w:pPr>
              <w:pStyle w:val="Default"/>
              <w:ind w:left="360"/>
              <w:jc w:val="both"/>
            </w:pPr>
          </w:p>
        </w:tc>
      </w:tr>
      <w:tr w:rsidR="006F1E43" w:rsidRPr="004778B1" w:rsidTr="006F1E43">
        <w:trPr>
          <w:trHeight w:val="523"/>
        </w:trPr>
        <w:tc>
          <w:tcPr>
            <w:tcW w:w="1234" w:type="pct"/>
            <w:tcBorders>
              <w:right w:val="single" w:sz="12" w:space="0" w:color="auto"/>
            </w:tcBorders>
          </w:tcPr>
          <w:p w:rsidR="006F1E43" w:rsidRPr="004778B1" w:rsidRDefault="006F1E43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376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E43" w:rsidRDefault="006F1E43" w:rsidP="00C7493E">
            <w:pPr>
              <w:pStyle w:val="Default"/>
              <w:jc w:val="both"/>
            </w:pPr>
            <w:r>
              <w:t>Повышение профессиональных компетентностей:</w:t>
            </w:r>
          </w:p>
          <w:p w:rsidR="00443938" w:rsidRDefault="00443938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 xml:space="preserve">через </w:t>
            </w:r>
            <w:r w:rsidR="00E35CFC">
              <w:t>создание обучающихся сообще</w:t>
            </w:r>
            <w:proofErr w:type="gramStart"/>
            <w:r w:rsidR="00E35CFC">
              <w:t>ств</w:t>
            </w:r>
            <w:r w:rsidR="006F5779">
              <w:t xml:space="preserve"> дл</w:t>
            </w:r>
            <w:proofErr w:type="gramEnd"/>
            <w:r w:rsidR="006F5779">
              <w:t>я работы по направлениям</w:t>
            </w:r>
            <w:r>
              <w:t>:</w:t>
            </w:r>
          </w:p>
          <w:p w:rsidR="006F1E43" w:rsidRDefault="00443938" w:rsidP="00443938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Сообщество «Классный руководитель»</w:t>
            </w:r>
            <w:r w:rsidR="006F1E43">
              <w:t>;</w:t>
            </w:r>
          </w:p>
          <w:p w:rsidR="00443938" w:rsidRDefault="00443938" w:rsidP="00443938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Сообщество «</w:t>
            </w:r>
            <w:proofErr w:type="spellStart"/>
            <w:r>
              <w:t>Сберкласс</w:t>
            </w:r>
            <w:proofErr w:type="spellEnd"/>
            <w:r>
              <w:t>»;</w:t>
            </w:r>
          </w:p>
          <w:p w:rsidR="00443938" w:rsidRDefault="00443938" w:rsidP="00443938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Сообщество «Критическое мышление»;</w:t>
            </w:r>
          </w:p>
          <w:p w:rsidR="006F5779" w:rsidRDefault="00443938" w:rsidP="006F5779">
            <w:pPr>
              <w:pStyle w:val="Default"/>
              <w:numPr>
                <w:ilvl w:val="0"/>
                <w:numId w:val="7"/>
              </w:numPr>
              <w:jc w:val="both"/>
            </w:pPr>
            <w:r>
              <w:t>Сообщество «Функциональная грамотность».</w:t>
            </w:r>
          </w:p>
          <w:p w:rsidR="006F5779" w:rsidRDefault="002F0394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 xml:space="preserve">через </w:t>
            </w:r>
            <w:r w:rsidR="006F5779">
              <w:t>проведение семинаров в течение года по работе обучающихся сообществ.</w:t>
            </w:r>
          </w:p>
          <w:p w:rsidR="00443938" w:rsidRDefault="006F1E43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через применение полученных знаний на курсах</w:t>
            </w:r>
            <w:r w:rsidR="00443938">
              <w:t>:</w:t>
            </w:r>
          </w:p>
          <w:p w:rsidR="006F1E43" w:rsidRDefault="00443938" w:rsidP="00443938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т</w:t>
            </w:r>
            <w:r w:rsidRPr="00443938">
              <w:t xml:space="preserve">ворческий отчет после курсов и </w:t>
            </w:r>
            <w:r>
              <w:t xml:space="preserve">утверждение </w:t>
            </w:r>
            <w:r w:rsidRPr="00443938">
              <w:t xml:space="preserve"> «Дорожной карты по внедрению полученных знаний после </w:t>
            </w:r>
            <w:r>
              <w:t>курсов повышения квалификации»</w:t>
            </w:r>
            <w:r w:rsidR="006F1E43">
              <w:t>;</w:t>
            </w:r>
          </w:p>
          <w:p w:rsidR="002100B8" w:rsidRDefault="006F1E43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 xml:space="preserve">через </w:t>
            </w:r>
            <w:r w:rsidRPr="001D2076">
              <w:t>использование эффективных прак</w:t>
            </w:r>
            <w:r w:rsidR="002100B8">
              <w:t>тик совместной работы учителей:</w:t>
            </w:r>
          </w:p>
          <w:p w:rsidR="002100B8" w:rsidRDefault="002100B8" w:rsidP="002100B8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взаимо</w:t>
            </w:r>
            <w:r w:rsidR="006F1E43" w:rsidRPr="001D2076">
              <w:t>посещение уроков,</w:t>
            </w:r>
            <w:r>
              <w:t xml:space="preserve"> с целью выявления профессиональных дефицитов;</w:t>
            </w:r>
          </w:p>
          <w:p w:rsidR="002100B8" w:rsidRDefault="006F1E43" w:rsidP="002100B8">
            <w:pPr>
              <w:pStyle w:val="Default"/>
              <w:numPr>
                <w:ilvl w:val="0"/>
                <w:numId w:val="8"/>
              </w:numPr>
              <w:jc w:val="both"/>
            </w:pPr>
            <w:r w:rsidRPr="001D2076">
              <w:t>анализ проблем</w:t>
            </w:r>
            <w:r w:rsidR="002100B8">
              <w:t>, увиденных на уроках,</w:t>
            </w:r>
            <w:r w:rsidRPr="001D2076">
              <w:t xml:space="preserve"> на методических </w:t>
            </w:r>
            <w:r w:rsidR="002100B8">
              <w:t>семинарах;</w:t>
            </w:r>
            <w:r>
              <w:t xml:space="preserve"> </w:t>
            </w:r>
          </w:p>
          <w:p w:rsidR="005B7A0B" w:rsidRDefault="005B7A0B" w:rsidP="005B7A0B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введение наставничества для ликвидации профессиональных дефицитов;</w:t>
            </w:r>
          </w:p>
          <w:p w:rsidR="005B7A0B" w:rsidRDefault="005B7A0B" w:rsidP="002100B8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Марафон педагогических идей (мероприятие с целью тиражирования новых педагогических подходов и практик).</w:t>
            </w:r>
          </w:p>
          <w:p w:rsidR="006F1E43" w:rsidRDefault="006F1E43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выделение педагога из числа педагогического коллектива для организации в школе методической работы;</w:t>
            </w:r>
          </w:p>
          <w:p w:rsidR="002100B8" w:rsidRDefault="006F1E43" w:rsidP="002100B8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привлечение квалифицированной помощи ресурсного центра</w:t>
            </w:r>
            <w:r w:rsidR="002100B8">
              <w:t>:</w:t>
            </w:r>
          </w:p>
          <w:p w:rsidR="006F1E43" w:rsidRDefault="00443938" w:rsidP="002100B8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в форме методических десантов</w:t>
            </w:r>
            <w:r w:rsidR="006F1E43">
              <w:t>;</w:t>
            </w:r>
          </w:p>
          <w:p w:rsidR="002100B8" w:rsidRDefault="002100B8" w:rsidP="002100B8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в форме консультаций.</w:t>
            </w:r>
          </w:p>
          <w:p w:rsidR="006F1E43" w:rsidRPr="006273F1" w:rsidRDefault="006F1E43" w:rsidP="00E41FB8">
            <w:pPr>
              <w:pStyle w:val="Default"/>
              <w:jc w:val="both"/>
            </w:pPr>
          </w:p>
        </w:tc>
      </w:tr>
      <w:tr w:rsidR="006F1E43" w:rsidRPr="004778B1" w:rsidTr="006F1E43">
        <w:trPr>
          <w:trHeight w:val="313"/>
        </w:trPr>
        <w:tc>
          <w:tcPr>
            <w:tcW w:w="1234" w:type="pct"/>
            <w:tcBorders>
              <w:right w:val="single" w:sz="12" w:space="0" w:color="auto"/>
            </w:tcBorders>
          </w:tcPr>
          <w:p w:rsidR="006F1E43" w:rsidRPr="004778B1" w:rsidRDefault="006F1E43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3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E43" w:rsidRDefault="006F1E43" w:rsidP="00C7493E">
            <w:pPr>
              <w:pStyle w:val="Default"/>
              <w:jc w:val="both"/>
            </w:pPr>
            <w:r>
              <w:t>Повышение учебной мотивации:</w:t>
            </w:r>
          </w:p>
          <w:p w:rsidR="006F1E43" w:rsidRDefault="006F1E43" w:rsidP="008C7F02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применять в образовательном процессе в отношении учеников бонусы (успешные ученики уходят раньше на каникулы);</w:t>
            </w:r>
          </w:p>
          <w:p w:rsidR="006F1E43" w:rsidRDefault="006F1E43" w:rsidP="0044393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ведени</w:t>
            </w:r>
            <w:r w:rsidR="00443938">
              <w:t xml:space="preserve">е уроков в нетрадиционной форме, </w:t>
            </w:r>
            <w:r w:rsidR="00B939F3">
              <w:t xml:space="preserve">с </w:t>
            </w:r>
            <w:r>
              <w:t>использова</w:t>
            </w:r>
            <w:r w:rsidR="003C76E9">
              <w:t>ние</w:t>
            </w:r>
            <w:r w:rsidR="00B939F3">
              <w:t>м</w:t>
            </w:r>
            <w:r w:rsidR="003C76E9">
              <w:t xml:space="preserve"> </w:t>
            </w:r>
            <w:r w:rsidR="00B939F3">
              <w:t>технологии критического мышления</w:t>
            </w:r>
            <w:r w:rsidR="005B7A0B">
              <w:t>, с использованием образовательной платформы ПМО</w:t>
            </w:r>
            <w:r>
              <w:t>;</w:t>
            </w:r>
          </w:p>
          <w:p w:rsidR="006F5779" w:rsidRDefault="006F1E43" w:rsidP="008C7F02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ранняя профориентация</w:t>
            </w:r>
            <w:r w:rsidR="006F5779">
              <w:t>:</w:t>
            </w:r>
          </w:p>
          <w:p w:rsidR="006F5779" w:rsidRDefault="006F5779" w:rsidP="006F5779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профессиональные пробы с приглашением специалистов;</w:t>
            </w:r>
          </w:p>
          <w:p w:rsidR="006F1E43" w:rsidRDefault="006F5779" w:rsidP="006F5779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проведение ежегодной ярмарки профессий</w:t>
            </w:r>
            <w:r w:rsidR="005B7A0B">
              <w:t>;</w:t>
            </w:r>
          </w:p>
          <w:p w:rsidR="005B7A0B" w:rsidRDefault="005B7A0B" w:rsidP="006F5779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проведение экскурсий на предприятия.</w:t>
            </w:r>
          </w:p>
          <w:p w:rsidR="006F1E43" w:rsidRPr="006273F1" w:rsidRDefault="006F1E43" w:rsidP="00C7493E">
            <w:pPr>
              <w:pStyle w:val="Default"/>
              <w:jc w:val="both"/>
            </w:pPr>
          </w:p>
        </w:tc>
      </w:tr>
      <w:tr w:rsidR="006F1E43" w:rsidRPr="004778B1" w:rsidTr="006F1E43">
        <w:trPr>
          <w:trHeight w:val="523"/>
        </w:trPr>
        <w:tc>
          <w:tcPr>
            <w:tcW w:w="1234" w:type="pct"/>
            <w:tcBorders>
              <w:right w:val="single" w:sz="12" w:space="0" w:color="auto"/>
            </w:tcBorders>
          </w:tcPr>
          <w:p w:rsidR="006F1E43" w:rsidRPr="004778B1" w:rsidRDefault="006F1E43" w:rsidP="00C7493E">
            <w:pPr>
              <w:pStyle w:val="Default"/>
            </w:pPr>
            <w:r>
              <w:lastRenderedPageBreak/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3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E43" w:rsidRDefault="006F1E43" w:rsidP="00160640">
            <w:pPr>
              <w:pStyle w:val="Default"/>
              <w:jc w:val="both"/>
            </w:pPr>
            <w:r>
              <w:t>Снижение доли обучающихся с рисками учебной неуспешности:</w:t>
            </w:r>
          </w:p>
          <w:p w:rsidR="006F1E43" w:rsidRDefault="006F1E43" w:rsidP="00A938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>ранняя диагностика детей, поступающих в школу (начиная с детского сада);</w:t>
            </w:r>
          </w:p>
          <w:p w:rsidR="006F1E43" w:rsidRDefault="006F1E43" w:rsidP="00A938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 xml:space="preserve">создание родительского клуба (для обсуждения проблем детей и поиска вариантов для </w:t>
            </w:r>
            <w:r w:rsidR="00443938">
              <w:t>ликвидации</w:t>
            </w:r>
            <w:r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>);</w:t>
            </w:r>
          </w:p>
          <w:p w:rsidR="006F1E43" w:rsidRDefault="006F1E43" w:rsidP="00A938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>персонификация и переход на индивидуальные образовательные траектории;</w:t>
            </w:r>
          </w:p>
          <w:p w:rsidR="006F1E43" w:rsidRDefault="006F1E43" w:rsidP="00A9389A">
            <w:pPr>
              <w:pStyle w:val="Default"/>
              <w:ind w:left="720"/>
              <w:jc w:val="both"/>
            </w:pPr>
          </w:p>
          <w:p w:rsidR="006F1E43" w:rsidRPr="006273F1" w:rsidRDefault="006F1E43" w:rsidP="005B10F2">
            <w:pPr>
              <w:pStyle w:val="Default"/>
              <w:jc w:val="both"/>
            </w:pPr>
            <w:r>
              <w:t xml:space="preserve"> </w:t>
            </w:r>
          </w:p>
        </w:tc>
      </w:tr>
    </w:tbl>
    <w:p w:rsidR="006273F1" w:rsidRDefault="006273F1">
      <w:bookmarkStart w:id="0" w:name="_GoBack"/>
      <w:bookmarkEnd w:id="0"/>
    </w:p>
    <w:sectPr w:rsidR="006273F1" w:rsidSect="004B3EE0">
      <w:pgSz w:w="11900" w:h="16840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BF4"/>
    <w:multiLevelType w:val="hybridMultilevel"/>
    <w:tmpl w:val="1BE4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4CC"/>
    <w:multiLevelType w:val="hybridMultilevel"/>
    <w:tmpl w:val="92D6C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614CF"/>
    <w:multiLevelType w:val="hybridMultilevel"/>
    <w:tmpl w:val="21A2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A0B"/>
    <w:multiLevelType w:val="hybridMultilevel"/>
    <w:tmpl w:val="675A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B27"/>
    <w:multiLevelType w:val="hybridMultilevel"/>
    <w:tmpl w:val="F078C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715E8D"/>
    <w:multiLevelType w:val="hybridMultilevel"/>
    <w:tmpl w:val="3E44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195E"/>
    <w:multiLevelType w:val="hybridMultilevel"/>
    <w:tmpl w:val="D8B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234"/>
    <w:multiLevelType w:val="hybridMultilevel"/>
    <w:tmpl w:val="2448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3958"/>
    <w:multiLevelType w:val="hybridMultilevel"/>
    <w:tmpl w:val="78CE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063"/>
    <w:multiLevelType w:val="hybridMultilevel"/>
    <w:tmpl w:val="EE18B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161585"/>
    <w:multiLevelType w:val="hybridMultilevel"/>
    <w:tmpl w:val="BBD0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276"/>
    <w:multiLevelType w:val="hybridMultilevel"/>
    <w:tmpl w:val="81D4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3FC2"/>
    <w:multiLevelType w:val="hybridMultilevel"/>
    <w:tmpl w:val="7BB6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01AFD"/>
    <w:rsid w:val="0002276D"/>
    <w:rsid w:val="00030B80"/>
    <w:rsid w:val="000529E9"/>
    <w:rsid w:val="00056C0E"/>
    <w:rsid w:val="00131303"/>
    <w:rsid w:val="00133B94"/>
    <w:rsid w:val="00160640"/>
    <w:rsid w:val="001D2076"/>
    <w:rsid w:val="001E3583"/>
    <w:rsid w:val="002100B8"/>
    <w:rsid w:val="002376AB"/>
    <w:rsid w:val="00281F74"/>
    <w:rsid w:val="002906FC"/>
    <w:rsid w:val="00292393"/>
    <w:rsid w:val="002D4D52"/>
    <w:rsid w:val="002F0394"/>
    <w:rsid w:val="00304657"/>
    <w:rsid w:val="0032453E"/>
    <w:rsid w:val="003372B5"/>
    <w:rsid w:val="003420DB"/>
    <w:rsid w:val="0035136E"/>
    <w:rsid w:val="0037218F"/>
    <w:rsid w:val="0038148A"/>
    <w:rsid w:val="003C76E9"/>
    <w:rsid w:val="00400933"/>
    <w:rsid w:val="00407210"/>
    <w:rsid w:val="00410E70"/>
    <w:rsid w:val="00443938"/>
    <w:rsid w:val="00492464"/>
    <w:rsid w:val="004A0FB6"/>
    <w:rsid w:val="004B3EE0"/>
    <w:rsid w:val="005167F9"/>
    <w:rsid w:val="0054251A"/>
    <w:rsid w:val="005B10F2"/>
    <w:rsid w:val="005B7A0B"/>
    <w:rsid w:val="005E7BC5"/>
    <w:rsid w:val="006273F1"/>
    <w:rsid w:val="006A78CE"/>
    <w:rsid w:val="006B08F4"/>
    <w:rsid w:val="006F0CB0"/>
    <w:rsid w:val="006F1E43"/>
    <w:rsid w:val="006F5779"/>
    <w:rsid w:val="007612F1"/>
    <w:rsid w:val="007E692A"/>
    <w:rsid w:val="007E773F"/>
    <w:rsid w:val="00831DB2"/>
    <w:rsid w:val="008C6165"/>
    <w:rsid w:val="008C7F02"/>
    <w:rsid w:val="008F413A"/>
    <w:rsid w:val="00A1012D"/>
    <w:rsid w:val="00A64EDD"/>
    <w:rsid w:val="00A9389A"/>
    <w:rsid w:val="00A972AA"/>
    <w:rsid w:val="00B35C22"/>
    <w:rsid w:val="00B563E1"/>
    <w:rsid w:val="00B62FC1"/>
    <w:rsid w:val="00B83BAB"/>
    <w:rsid w:val="00B939F3"/>
    <w:rsid w:val="00BB3BCA"/>
    <w:rsid w:val="00BE6869"/>
    <w:rsid w:val="00C00B3D"/>
    <w:rsid w:val="00C60725"/>
    <w:rsid w:val="00C60FC7"/>
    <w:rsid w:val="00C85E9E"/>
    <w:rsid w:val="00C949CD"/>
    <w:rsid w:val="00CB46AA"/>
    <w:rsid w:val="00CE378D"/>
    <w:rsid w:val="00D57CEB"/>
    <w:rsid w:val="00D96448"/>
    <w:rsid w:val="00DF1666"/>
    <w:rsid w:val="00E35CFC"/>
    <w:rsid w:val="00E40B04"/>
    <w:rsid w:val="00E41FB8"/>
    <w:rsid w:val="00E4583C"/>
    <w:rsid w:val="00EA79D5"/>
    <w:rsid w:val="00F82D04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4">
    <w:name w:val="Table Grid"/>
    <w:basedOn w:val="a1"/>
    <w:uiPriority w:val="39"/>
    <w:rsid w:val="00B8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</cp:lastModifiedBy>
  <cp:revision>28</cp:revision>
  <dcterms:created xsi:type="dcterms:W3CDTF">2021-04-01T13:50:00Z</dcterms:created>
  <dcterms:modified xsi:type="dcterms:W3CDTF">2021-04-07T04:21:00Z</dcterms:modified>
</cp:coreProperties>
</file>