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AD" w:rsidRPr="00AA4CFB" w:rsidRDefault="0017276D" w:rsidP="00AA4CF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F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838FB" w:rsidRPr="002227AD" w:rsidRDefault="0017276D" w:rsidP="00AA4CF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о проведении школьного этапа конкурса профессионального мастерства</w:t>
      </w:r>
    </w:p>
    <w:p w:rsidR="009B2177" w:rsidRPr="002227AD" w:rsidRDefault="0017276D" w:rsidP="00AA4CF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«Учитель года 2020»</w:t>
      </w:r>
    </w:p>
    <w:p w:rsidR="003838FB" w:rsidRPr="002227AD" w:rsidRDefault="0017276D" w:rsidP="00AA4CF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С 20 января по 24 января в МБОУ «Соколовс</w:t>
      </w:r>
      <w:r w:rsidR="002C553D">
        <w:rPr>
          <w:rFonts w:ascii="Times New Roman" w:hAnsi="Times New Roman" w:cs="Times New Roman"/>
          <w:sz w:val="24"/>
          <w:szCs w:val="24"/>
        </w:rPr>
        <w:t xml:space="preserve">кая СОШ № 4» проходил школьный </w:t>
      </w:r>
      <w:r w:rsidRPr="002227AD">
        <w:rPr>
          <w:rFonts w:ascii="Times New Roman" w:hAnsi="Times New Roman" w:cs="Times New Roman"/>
          <w:sz w:val="24"/>
          <w:szCs w:val="24"/>
        </w:rPr>
        <w:t>этап конкурс</w:t>
      </w:r>
      <w:r w:rsidR="002C553D">
        <w:rPr>
          <w:rFonts w:ascii="Times New Roman" w:hAnsi="Times New Roman" w:cs="Times New Roman"/>
          <w:sz w:val="24"/>
          <w:szCs w:val="24"/>
        </w:rPr>
        <w:t xml:space="preserve">а профессионального мастерства </w:t>
      </w:r>
      <w:r w:rsidRPr="002227AD">
        <w:rPr>
          <w:rFonts w:ascii="Times New Roman" w:hAnsi="Times New Roman" w:cs="Times New Roman"/>
          <w:sz w:val="24"/>
          <w:szCs w:val="24"/>
        </w:rPr>
        <w:t xml:space="preserve">«Учитель года 2020». </w:t>
      </w:r>
    </w:p>
    <w:p w:rsidR="0017276D" w:rsidRPr="002227AD" w:rsidRDefault="0017276D" w:rsidP="00AA4CFB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В конкурсе принимали участие 3 педагога:</w:t>
      </w:r>
    </w:p>
    <w:p w:rsidR="0017276D" w:rsidRPr="002227AD" w:rsidRDefault="0017276D" w:rsidP="00AA4CFB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 xml:space="preserve">Демешкевич Светлана Сергеевна – учитель </w:t>
      </w:r>
      <w:r w:rsidR="002C553D">
        <w:rPr>
          <w:rFonts w:ascii="Times New Roman" w:hAnsi="Times New Roman" w:cs="Times New Roman"/>
          <w:sz w:val="24"/>
          <w:szCs w:val="24"/>
        </w:rPr>
        <w:t>географии</w:t>
      </w:r>
      <w:r w:rsidRPr="002227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27A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A4CFB">
        <w:rPr>
          <w:rFonts w:ascii="Times New Roman" w:hAnsi="Times New Roman" w:cs="Times New Roman"/>
          <w:sz w:val="24"/>
          <w:szCs w:val="24"/>
        </w:rPr>
        <w:t>.</w:t>
      </w:r>
    </w:p>
    <w:p w:rsidR="0017276D" w:rsidRPr="002227AD" w:rsidRDefault="0017276D" w:rsidP="00AA4CFB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Гранина Юлия Сергеевна – учитель истории, обществознания</w:t>
      </w:r>
      <w:r w:rsidR="00AA4CFB">
        <w:rPr>
          <w:rFonts w:ascii="Times New Roman" w:hAnsi="Times New Roman" w:cs="Times New Roman"/>
          <w:sz w:val="24"/>
          <w:szCs w:val="24"/>
        </w:rPr>
        <w:t>.</w:t>
      </w:r>
    </w:p>
    <w:p w:rsidR="0017276D" w:rsidRPr="002227AD" w:rsidRDefault="0017276D" w:rsidP="00AA4CFB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Эккардт Олег Леонидович учитель физики, географии</w:t>
      </w:r>
      <w:r w:rsidR="00AA4CFB">
        <w:rPr>
          <w:rFonts w:ascii="Times New Roman" w:hAnsi="Times New Roman" w:cs="Times New Roman"/>
          <w:sz w:val="24"/>
          <w:szCs w:val="24"/>
        </w:rPr>
        <w:t>.</w:t>
      </w:r>
      <w:r w:rsidRPr="0022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FB" w:rsidRDefault="0017276D" w:rsidP="00AA4CFB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 xml:space="preserve">В рамках конкурсных испытаний участники писали эссе по теме «Учитель: профессия или призвание», проводили открытые учебные </w:t>
      </w:r>
      <w:r w:rsidR="00AA4CFB">
        <w:rPr>
          <w:rFonts w:ascii="Times New Roman" w:hAnsi="Times New Roman" w:cs="Times New Roman"/>
          <w:sz w:val="24"/>
          <w:szCs w:val="24"/>
        </w:rPr>
        <w:t xml:space="preserve">занятия, показывали мастер-классы. </w:t>
      </w:r>
      <w:r w:rsidRPr="0022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6D" w:rsidRPr="002227AD" w:rsidRDefault="00AA4CFB" w:rsidP="00AA4CF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17276D" w:rsidRPr="002227AD">
        <w:rPr>
          <w:rFonts w:ascii="Times New Roman" w:hAnsi="Times New Roman" w:cs="Times New Roman"/>
          <w:sz w:val="24"/>
          <w:szCs w:val="24"/>
        </w:rPr>
        <w:t xml:space="preserve">Сергеевна проводила урок </w:t>
      </w:r>
      <w:r w:rsidR="002C553D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17276D" w:rsidRPr="002227AD">
        <w:rPr>
          <w:rFonts w:ascii="Times New Roman" w:hAnsi="Times New Roman" w:cs="Times New Roman"/>
          <w:sz w:val="24"/>
          <w:szCs w:val="24"/>
        </w:rPr>
        <w:t xml:space="preserve"> в 6 классе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276D" w:rsidRPr="002227AD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пропорции». Юлия Сер</w:t>
      </w:r>
      <w:r w:rsidR="002C553D">
        <w:rPr>
          <w:rFonts w:ascii="Times New Roman" w:hAnsi="Times New Roman" w:cs="Times New Roman"/>
          <w:sz w:val="24"/>
          <w:szCs w:val="24"/>
        </w:rPr>
        <w:t xml:space="preserve">геевна урок в 5 классе по теме </w:t>
      </w:r>
      <w:r w:rsidR="0017276D" w:rsidRPr="002227AD">
        <w:rPr>
          <w:rFonts w:ascii="Times New Roman" w:hAnsi="Times New Roman" w:cs="Times New Roman"/>
          <w:sz w:val="24"/>
          <w:szCs w:val="24"/>
        </w:rPr>
        <w:t>«</w:t>
      </w:r>
      <w:r w:rsidR="002C553D">
        <w:rPr>
          <w:rFonts w:ascii="Times New Roman" w:hAnsi="Times New Roman" w:cs="Times New Roman"/>
          <w:sz w:val="24"/>
          <w:szCs w:val="24"/>
        </w:rPr>
        <w:t>Законы Солона</w:t>
      </w:r>
      <w:r w:rsidR="003838FB" w:rsidRPr="002227AD">
        <w:rPr>
          <w:rFonts w:ascii="Times New Roman" w:hAnsi="Times New Roman" w:cs="Times New Roman"/>
          <w:sz w:val="24"/>
          <w:szCs w:val="24"/>
        </w:rPr>
        <w:t xml:space="preserve">», </w:t>
      </w:r>
      <w:r w:rsidR="0017276D" w:rsidRPr="002227AD">
        <w:rPr>
          <w:rFonts w:ascii="Times New Roman" w:hAnsi="Times New Roman" w:cs="Times New Roman"/>
          <w:sz w:val="24"/>
          <w:szCs w:val="24"/>
        </w:rPr>
        <w:t>Олег</w:t>
      </w:r>
      <w:r w:rsidR="002227AD">
        <w:rPr>
          <w:rFonts w:ascii="Times New Roman" w:hAnsi="Times New Roman" w:cs="Times New Roman"/>
          <w:sz w:val="24"/>
          <w:szCs w:val="24"/>
        </w:rPr>
        <w:t xml:space="preserve"> Леонидович </w:t>
      </w:r>
      <w:r w:rsidR="0017276D" w:rsidRPr="002227AD">
        <w:rPr>
          <w:rFonts w:ascii="Times New Roman" w:hAnsi="Times New Roman" w:cs="Times New Roman"/>
          <w:sz w:val="24"/>
          <w:szCs w:val="24"/>
        </w:rPr>
        <w:t>урок в 9 классе по теме «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Направление тока. Правило левой руки»</w:t>
      </w:r>
    </w:p>
    <w:p w:rsidR="00AA4CFB" w:rsidRDefault="00BD5FB8" w:rsidP="00AA4C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ab/>
      </w:r>
      <w:r w:rsidR="003838FB" w:rsidRPr="002227AD">
        <w:rPr>
          <w:rFonts w:ascii="Times New Roman" w:hAnsi="Times New Roman" w:cs="Times New Roman"/>
          <w:sz w:val="24"/>
          <w:szCs w:val="24"/>
        </w:rPr>
        <w:t>Третьим конкурсным испытанием стал мастер-класс,</w:t>
      </w:r>
      <w:r w:rsidRPr="002227AD">
        <w:rPr>
          <w:rFonts w:ascii="Times New Roman" w:hAnsi="Times New Roman" w:cs="Times New Roman"/>
          <w:sz w:val="24"/>
          <w:szCs w:val="24"/>
        </w:rPr>
        <w:t xml:space="preserve"> в рамках которого участники представили свой профессиональный инновационный опыт при работе: с детьми, организации внеурочной деятельности по формированию новых грамотностей </w:t>
      </w:r>
      <w:proofErr w:type="gramStart"/>
      <w:r w:rsidRPr="002227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27AD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деятельности.</w:t>
      </w:r>
    </w:p>
    <w:p w:rsidR="00BD5FB8" w:rsidRPr="00AA4CFB" w:rsidRDefault="00BD5FB8" w:rsidP="00AA4CF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 xml:space="preserve">Юлия </w:t>
      </w:r>
      <w:r w:rsidR="004B009A" w:rsidRPr="002227AD">
        <w:rPr>
          <w:rFonts w:ascii="Times New Roman" w:hAnsi="Times New Roman" w:cs="Times New Roman"/>
          <w:sz w:val="24"/>
          <w:szCs w:val="24"/>
        </w:rPr>
        <w:t>С</w:t>
      </w:r>
      <w:r w:rsidRPr="002227AD">
        <w:rPr>
          <w:rFonts w:ascii="Times New Roman" w:hAnsi="Times New Roman" w:cs="Times New Roman"/>
          <w:sz w:val="24"/>
          <w:szCs w:val="24"/>
        </w:rPr>
        <w:t>ергеевна провела мастер-кла</w:t>
      </w:r>
      <w:r w:rsidR="004B009A" w:rsidRPr="002227AD">
        <w:rPr>
          <w:rFonts w:ascii="Times New Roman" w:hAnsi="Times New Roman" w:cs="Times New Roman"/>
          <w:sz w:val="24"/>
          <w:szCs w:val="24"/>
        </w:rPr>
        <w:t>с</w:t>
      </w:r>
      <w:r w:rsidRPr="002227AD">
        <w:rPr>
          <w:rFonts w:ascii="Times New Roman" w:hAnsi="Times New Roman" w:cs="Times New Roman"/>
          <w:sz w:val="24"/>
          <w:szCs w:val="24"/>
        </w:rPr>
        <w:t xml:space="preserve">с по теме </w:t>
      </w:r>
      <w:r w:rsidR="002227AD" w:rsidRPr="002227AD">
        <w:rPr>
          <w:rFonts w:ascii="Times New Roman" w:hAnsi="Times New Roman" w:cs="Times New Roman"/>
          <w:sz w:val="24"/>
          <w:szCs w:val="24"/>
        </w:rPr>
        <w:t>«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Ис</w:t>
      </w:r>
      <w:r w:rsidR="00AA4CFB">
        <w:rPr>
          <w:rFonts w:ascii="Times New Roman" w:eastAsia="Calibri" w:hAnsi="Times New Roman" w:cs="Times New Roman"/>
          <w:sz w:val="24"/>
          <w:szCs w:val="24"/>
        </w:rPr>
        <w:t>пользование приёмов формирования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 читательской грамотности на уроках истории на </w:t>
      </w:r>
      <w:r w:rsidR="00AA4CFB">
        <w:rPr>
          <w:rFonts w:ascii="Times New Roman" w:eastAsia="Calibri" w:hAnsi="Times New Roman" w:cs="Times New Roman"/>
          <w:sz w:val="24"/>
          <w:szCs w:val="24"/>
        </w:rPr>
        <w:t>примере проведения урок</w:t>
      </w:r>
      <w:proofErr w:type="gramStart"/>
      <w:r w:rsidR="00AA4CF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AA4CFB">
        <w:rPr>
          <w:rFonts w:ascii="Times New Roman" w:eastAsia="Calibri" w:hAnsi="Times New Roman" w:cs="Times New Roman"/>
          <w:sz w:val="24"/>
          <w:szCs w:val="24"/>
        </w:rPr>
        <w:t xml:space="preserve"> игры (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пресс-конференция</w:t>
      </w:r>
      <w:r w:rsidR="00AA4CFB">
        <w:rPr>
          <w:rFonts w:ascii="Times New Roman" w:eastAsia="Calibri" w:hAnsi="Times New Roman" w:cs="Times New Roman"/>
          <w:sz w:val="24"/>
          <w:szCs w:val="24"/>
        </w:rPr>
        <w:t>)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FB">
        <w:rPr>
          <w:rFonts w:ascii="Times New Roman" w:eastAsia="Calibri" w:hAnsi="Times New Roman" w:cs="Times New Roman"/>
          <w:sz w:val="24"/>
          <w:szCs w:val="24"/>
        </w:rPr>
        <w:t>«П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ервый киевский князь»</w:t>
      </w:r>
      <w:r w:rsidR="00AA4CFB">
        <w:rPr>
          <w:rFonts w:ascii="Times New Roman" w:eastAsia="Calibri" w:hAnsi="Times New Roman" w:cs="Times New Roman"/>
          <w:sz w:val="24"/>
          <w:szCs w:val="24"/>
        </w:rPr>
        <w:t>.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FB">
        <w:rPr>
          <w:rFonts w:ascii="Times New Roman" w:eastAsia="Calibri" w:hAnsi="Times New Roman" w:cs="Times New Roman"/>
          <w:sz w:val="24"/>
          <w:szCs w:val="24"/>
        </w:rPr>
        <w:t xml:space="preserve">Светлана Сергеевна </w:t>
      </w:r>
      <w:r w:rsidR="002C553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A4CFB">
        <w:rPr>
          <w:rFonts w:ascii="Times New Roman" w:eastAsia="Calibri" w:hAnsi="Times New Roman" w:cs="Times New Roman"/>
          <w:sz w:val="24"/>
          <w:szCs w:val="24"/>
        </w:rPr>
        <w:t>мастер-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класс «Ис</w:t>
      </w:r>
      <w:r w:rsidR="00AA4CFB">
        <w:rPr>
          <w:rFonts w:ascii="Times New Roman" w:eastAsia="Calibri" w:hAnsi="Times New Roman" w:cs="Times New Roman"/>
          <w:sz w:val="24"/>
          <w:szCs w:val="24"/>
        </w:rPr>
        <w:t>пользование приёмов формирования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53D">
        <w:rPr>
          <w:rFonts w:ascii="Times New Roman" w:eastAsia="Calibri" w:hAnsi="Times New Roman" w:cs="Times New Roman"/>
          <w:sz w:val="24"/>
          <w:szCs w:val="24"/>
        </w:rPr>
        <w:t>функциональной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 грамотности на уроках </w:t>
      </w:r>
      <w:proofErr w:type="gramStart"/>
      <w:r w:rsidR="00AA4CF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2C553D">
        <w:rPr>
          <w:rFonts w:ascii="Times New Roman" w:eastAsia="Calibri" w:hAnsi="Times New Roman" w:cs="Times New Roman"/>
          <w:sz w:val="24"/>
          <w:szCs w:val="24"/>
        </w:rPr>
        <w:t xml:space="preserve">». Олег 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 xml:space="preserve">Леонидович </w:t>
      </w:r>
      <w:r w:rsidR="002C5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4CFB">
        <w:rPr>
          <w:rFonts w:ascii="Times New Roman" w:eastAsia="Calibri" w:hAnsi="Times New Roman" w:cs="Times New Roman"/>
          <w:sz w:val="24"/>
          <w:szCs w:val="24"/>
        </w:rPr>
        <w:t>м</w:t>
      </w:r>
      <w:r w:rsidR="002227AD" w:rsidRPr="002227AD">
        <w:rPr>
          <w:rFonts w:ascii="Times New Roman" w:eastAsia="Calibri" w:hAnsi="Times New Roman" w:cs="Times New Roman"/>
          <w:sz w:val="24"/>
          <w:szCs w:val="24"/>
        </w:rPr>
        <w:t>астер класс: «Использование элементов читательской грамотности на уроках географии на примере диагностических работ»</w:t>
      </w:r>
    </w:p>
    <w:p w:rsidR="004B009A" w:rsidRPr="002227AD" w:rsidRDefault="004B009A" w:rsidP="00AA4CF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Победителем школьного этапа конкурс</w:t>
      </w:r>
      <w:r w:rsidR="002C553D">
        <w:rPr>
          <w:rFonts w:ascii="Times New Roman" w:hAnsi="Times New Roman" w:cs="Times New Roman"/>
          <w:sz w:val="24"/>
          <w:szCs w:val="24"/>
        </w:rPr>
        <w:t xml:space="preserve">а профессионального мастерства </w:t>
      </w:r>
      <w:bookmarkStart w:id="0" w:name="_GoBack"/>
      <w:bookmarkEnd w:id="0"/>
    </w:p>
    <w:p w:rsidR="004B009A" w:rsidRPr="002227AD" w:rsidRDefault="004B009A" w:rsidP="00AA4C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D">
        <w:rPr>
          <w:rFonts w:ascii="Times New Roman" w:hAnsi="Times New Roman" w:cs="Times New Roman"/>
          <w:sz w:val="24"/>
          <w:szCs w:val="24"/>
        </w:rPr>
        <w:t>«Учитель года 2020» стала Гранина Юлия Сергеевна, которая набрала 60 баллов</w:t>
      </w:r>
      <w:r w:rsidR="00AA4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6D" w:rsidRPr="003838FB" w:rsidRDefault="0017276D" w:rsidP="00AA4CF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7276D" w:rsidRPr="003838FB" w:rsidRDefault="0017276D" w:rsidP="00AA4CF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7276D" w:rsidRPr="003838FB" w:rsidRDefault="0017276D">
      <w:pPr>
        <w:rPr>
          <w:rFonts w:ascii="Times New Roman" w:hAnsi="Times New Roman" w:cs="Times New Roman"/>
          <w:sz w:val="24"/>
          <w:szCs w:val="24"/>
        </w:rPr>
      </w:pPr>
    </w:p>
    <w:sectPr w:rsidR="0017276D" w:rsidRPr="0038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38CB"/>
    <w:multiLevelType w:val="hybridMultilevel"/>
    <w:tmpl w:val="1570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8"/>
    <w:rsid w:val="0017276D"/>
    <w:rsid w:val="002227AD"/>
    <w:rsid w:val="002C553D"/>
    <w:rsid w:val="003838FB"/>
    <w:rsid w:val="004B009A"/>
    <w:rsid w:val="009B2177"/>
    <w:rsid w:val="00A36128"/>
    <w:rsid w:val="00AA4CFB"/>
    <w:rsid w:val="00B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комп_1</cp:lastModifiedBy>
  <cp:revision>5</cp:revision>
  <dcterms:created xsi:type="dcterms:W3CDTF">2020-01-24T04:14:00Z</dcterms:created>
  <dcterms:modified xsi:type="dcterms:W3CDTF">2020-01-24T05:21:00Z</dcterms:modified>
</cp:coreProperties>
</file>