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36" w:rsidRPr="00547236" w:rsidRDefault="00547236" w:rsidP="00547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547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«СОКОЛОВСКАЯ СРЕДНЯЯ ОБЩЕОБРАЗОВАТЕЛЬНАЯ ШКОЛА № 4»</w:t>
      </w:r>
    </w:p>
    <w:p w:rsidR="00547236" w:rsidRPr="00547236" w:rsidRDefault="00547236" w:rsidP="0054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7236" w:rsidRPr="00547236" w:rsidTr="002127CE">
        <w:tc>
          <w:tcPr>
            <w:tcW w:w="4785" w:type="dxa"/>
            <w:shd w:val="clear" w:color="auto" w:fill="auto"/>
          </w:tcPr>
          <w:p w:rsidR="00547236" w:rsidRPr="00547236" w:rsidRDefault="00547236" w:rsidP="0054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</w:t>
            </w: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47236" w:rsidRPr="00547236" w:rsidRDefault="00547236" w:rsidP="0054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547236" w:rsidRPr="00547236" w:rsidRDefault="00547236" w:rsidP="0054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5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 от «__»___ 20__г.</w:t>
            </w:r>
          </w:p>
          <w:p w:rsidR="00547236" w:rsidRPr="00547236" w:rsidRDefault="00547236" w:rsidP="0054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236" w:rsidRPr="00547236" w:rsidRDefault="00547236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47236" w:rsidRPr="00547236" w:rsidRDefault="00547236" w:rsidP="0054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47236" w:rsidRPr="00547236" w:rsidRDefault="00547236" w:rsidP="0054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7236" w:rsidRPr="00547236" w:rsidRDefault="00547236" w:rsidP="0054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«Соколовская СОШ № 4»</w:t>
            </w:r>
          </w:p>
          <w:p w:rsidR="00547236" w:rsidRPr="00547236" w:rsidRDefault="00547236" w:rsidP="0054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/И.Г. Шледевиц/</w:t>
            </w:r>
          </w:p>
          <w:p w:rsidR="00547236" w:rsidRPr="00547236" w:rsidRDefault="00547236" w:rsidP="0054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 от «___» _____ 20__г.                                        </w:t>
            </w:r>
          </w:p>
          <w:p w:rsidR="00547236" w:rsidRPr="00547236" w:rsidRDefault="00547236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4D1C" w:rsidRPr="00BE390F" w:rsidRDefault="000031DD" w:rsidP="00F53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63ACF" w:rsidRPr="00BE390F" w:rsidRDefault="00937114" w:rsidP="00BE3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BE390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3ACF" w:rsidRPr="00BE390F">
        <w:rPr>
          <w:rFonts w:ascii="Times New Roman" w:hAnsi="Times New Roman" w:cs="Times New Roman"/>
          <w:b/>
          <w:bCs/>
          <w:sz w:val="28"/>
          <w:szCs w:val="28"/>
        </w:rPr>
        <w:t>О ШКОЛЬНОМ ИНФОРМАЦИОННО-БИБЛИОТЕЧНОМ ЦЕНТРЕ</w:t>
      </w:r>
    </w:p>
    <w:p w:rsidR="00937114" w:rsidRPr="00BE390F" w:rsidRDefault="00A63ACF" w:rsidP="00BE3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9B16E9">
        <w:rPr>
          <w:rFonts w:ascii="Times New Roman" w:hAnsi="Times New Roman" w:cs="Times New Roman"/>
          <w:b/>
          <w:bCs/>
          <w:sz w:val="28"/>
          <w:szCs w:val="28"/>
        </w:rPr>
        <w:t>«Соколовская СОШ № 4»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1.1.Информационно-библиотечный центр создается на базе библиотеки </w:t>
      </w:r>
      <w:r w:rsidR="009B16E9">
        <w:rPr>
          <w:rFonts w:ascii="Times New Roman" w:hAnsi="Times New Roman" w:cs="Times New Roman"/>
          <w:sz w:val="28"/>
          <w:szCs w:val="28"/>
        </w:rPr>
        <w:t>МБОУ «СОКОЛОВСКАЯ СОШ № 4»</w:t>
      </w:r>
      <w:r w:rsidR="005F2792" w:rsidRPr="00BE390F">
        <w:rPr>
          <w:rFonts w:ascii="Times New Roman" w:hAnsi="Times New Roman" w:cs="Times New Roman"/>
          <w:sz w:val="28"/>
          <w:szCs w:val="28"/>
        </w:rPr>
        <w:t xml:space="preserve"> </w:t>
      </w:r>
      <w:r w:rsidRPr="00BE390F">
        <w:rPr>
          <w:rFonts w:ascii="Times New Roman" w:hAnsi="Times New Roman" w:cs="Times New Roman"/>
          <w:sz w:val="28"/>
          <w:szCs w:val="28"/>
        </w:rPr>
        <w:t>как структурное подразделение</w:t>
      </w:r>
      <w:r w:rsidR="005F2792" w:rsidRPr="00BE390F">
        <w:rPr>
          <w:rFonts w:ascii="Times New Roman" w:hAnsi="Times New Roman" w:cs="Times New Roman"/>
          <w:sz w:val="28"/>
          <w:szCs w:val="28"/>
        </w:rPr>
        <w:t>,</w:t>
      </w:r>
      <w:r w:rsidRPr="00BE390F">
        <w:rPr>
          <w:rFonts w:ascii="Times New Roman" w:hAnsi="Times New Roman" w:cs="Times New Roman"/>
          <w:sz w:val="28"/>
          <w:szCs w:val="28"/>
        </w:rPr>
        <w:t xml:space="preserve"> </w:t>
      </w:r>
      <w:r w:rsidR="005F2792" w:rsidRPr="00BE390F">
        <w:rPr>
          <w:rFonts w:ascii="Times New Roman" w:hAnsi="Times New Roman" w:cs="Times New Roman"/>
          <w:sz w:val="28"/>
          <w:szCs w:val="28"/>
        </w:rPr>
        <w:t xml:space="preserve">участвующее в учебно-воспитательном процессе в целях обеспечения права участников образовательного процесса на бесплатное пользование </w:t>
      </w:r>
      <w:r w:rsidR="001F5B34">
        <w:rPr>
          <w:rFonts w:ascii="Times New Roman" w:hAnsi="Times New Roman" w:cs="Times New Roman"/>
          <w:sz w:val="28"/>
          <w:szCs w:val="28"/>
        </w:rPr>
        <w:t>биб</w:t>
      </w:r>
      <w:r w:rsidR="005F2792" w:rsidRPr="00BE390F">
        <w:rPr>
          <w:rFonts w:ascii="Times New Roman" w:hAnsi="Times New Roman" w:cs="Times New Roman"/>
          <w:sz w:val="28"/>
          <w:szCs w:val="28"/>
        </w:rPr>
        <w:t xml:space="preserve">лиотечно-информационными ресурсами, </w:t>
      </w:r>
      <w:r w:rsidRPr="00BE390F">
        <w:rPr>
          <w:rFonts w:ascii="Times New Roman" w:hAnsi="Times New Roman" w:cs="Times New Roman"/>
          <w:sz w:val="28"/>
          <w:szCs w:val="28"/>
        </w:rPr>
        <w:t xml:space="preserve">с функциями сбора, аналитико-синтетической переработки и распространения </w:t>
      </w:r>
      <w:r w:rsidR="00A63ACF" w:rsidRPr="00BE390F">
        <w:rPr>
          <w:rFonts w:ascii="Times New Roman" w:hAnsi="Times New Roman" w:cs="Times New Roman"/>
          <w:sz w:val="28"/>
          <w:szCs w:val="28"/>
        </w:rPr>
        <w:t>информации.</w:t>
      </w:r>
    </w:p>
    <w:p w:rsidR="005F2792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1.2. Статус "Информационно-библиотечный центр" (без прав юридического лица) присваивается библиотеке</w:t>
      </w:r>
      <w:r w:rsidR="005F2792" w:rsidRPr="00BE390F">
        <w:rPr>
          <w:rFonts w:ascii="Times New Roman" w:hAnsi="Times New Roman" w:cs="Times New Roman"/>
          <w:sz w:val="28"/>
          <w:szCs w:val="28"/>
        </w:rPr>
        <w:t xml:space="preserve"> </w:t>
      </w:r>
      <w:r w:rsidR="009B16E9">
        <w:rPr>
          <w:rFonts w:ascii="Times New Roman" w:hAnsi="Times New Roman" w:cs="Times New Roman"/>
          <w:sz w:val="28"/>
          <w:szCs w:val="28"/>
        </w:rPr>
        <w:t>МБОУ «СОКОЛОВСКАЯ СОШ № 4» приказом директора</w:t>
      </w:r>
      <w:r w:rsidR="005F2792" w:rsidRPr="00BE390F">
        <w:rPr>
          <w:rFonts w:ascii="Times New Roman" w:hAnsi="Times New Roman" w:cs="Times New Roman"/>
          <w:sz w:val="28"/>
          <w:szCs w:val="28"/>
        </w:rPr>
        <w:t>.</w:t>
      </w:r>
    </w:p>
    <w:p w:rsidR="00A63ACF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1.3. В своей деятельности Информационно-библиотечный центр (далее ИБЦ) руководствуется </w:t>
      </w:r>
      <w:r w:rsidR="00A63ACF" w:rsidRPr="00BE390F">
        <w:rPr>
          <w:rFonts w:ascii="Times New Roman" w:hAnsi="Times New Roman" w:cs="Times New Roman"/>
          <w:sz w:val="28"/>
          <w:szCs w:val="28"/>
        </w:rPr>
        <w:t>НОРМАТИВНО-ПРАВОВЫМИ АКТАМИ: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Всеобщая декларация прав человека;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Декларация прав ребенка;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Манифест ИФЛА/ЮНЕСКО для школьных библиотек.</w:t>
      </w:r>
    </w:p>
    <w:p w:rsidR="00A63ACF" w:rsidRPr="009E2E86" w:rsidRDefault="00A63ACF" w:rsidP="009E2E8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Конституция РФ;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Государственная программа "Патриотическое воспитание граждан Рос-сийской Федерации на 2016 - 2020 годы";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Федеральная целевая программа разви</w:t>
      </w:r>
      <w:r w:rsidR="003E4D61">
        <w:rPr>
          <w:rFonts w:ascii="Times New Roman" w:hAnsi="Times New Roman" w:cs="Times New Roman"/>
          <w:sz w:val="28"/>
          <w:szCs w:val="28"/>
        </w:rPr>
        <w:t>тия образования на 2016-2020 го</w:t>
      </w:r>
      <w:r w:rsidRPr="00BE390F">
        <w:rPr>
          <w:rFonts w:ascii="Times New Roman" w:hAnsi="Times New Roman" w:cs="Times New Roman"/>
          <w:sz w:val="28"/>
          <w:szCs w:val="28"/>
        </w:rPr>
        <w:t xml:space="preserve">ды;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(ФГОС) начального, основного и среднего общего образования;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Федеральный закон «О библиотечном деле» (21.07.1994 г.);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</w:t>
      </w:r>
      <w:r w:rsidR="003E4D61">
        <w:rPr>
          <w:rFonts w:ascii="Times New Roman" w:hAnsi="Times New Roman" w:cs="Times New Roman"/>
          <w:sz w:val="28"/>
          <w:szCs w:val="28"/>
        </w:rPr>
        <w:t>г. № 152-ФЗ «О персональных дан</w:t>
      </w:r>
      <w:r w:rsidRPr="00BE390F">
        <w:rPr>
          <w:rFonts w:ascii="Times New Roman" w:hAnsi="Times New Roman" w:cs="Times New Roman"/>
          <w:sz w:val="28"/>
          <w:szCs w:val="28"/>
        </w:rPr>
        <w:t xml:space="preserve">ных»;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 w:rsidR="007E4FA4">
        <w:rPr>
          <w:rFonts w:ascii="Times New Roman" w:hAnsi="Times New Roman" w:cs="Times New Roman"/>
          <w:sz w:val="28"/>
          <w:szCs w:val="28"/>
        </w:rPr>
        <w:t xml:space="preserve"> г. № 149-ФЗ «Об информации, ин</w:t>
      </w:r>
      <w:r w:rsidRPr="00BE390F">
        <w:rPr>
          <w:rFonts w:ascii="Times New Roman" w:hAnsi="Times New Roman" w:cs="Times New Roman"/>
          <w:sz w:val="28"/>
          <w:szCs w:val="28"/>
        </w:rPr>
        <w:t xml:space="preserve">формационных технологиях и о защите информации»;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Федеральный закон РФ от 29.12.2010</w:t>
      </w:r>
      <w:r w:rsidR="007E4FA4">
        <w:rPr>
          <w:rFonts w:ascii="Times New Roman" w:hAnsi="Times New Roman" w:cs="Times New Roman"/>
          <w:sz w:val="28"/>
          <w:szCs w:val="28"/>
        </w:rPr>
        <w:t xml:space="preserve"> № 436-ФЗ «О защите детей от ин</w:t>
      </w:r>
      <w:r w:rsidRPr="00BE390F">
        <w:rPr>
          <w:rFonts w:ascii="Times New Roman" w:hAnsi="Times New Roman" w:cs="Times New Roman"/>
          <w:sz w:val="28"/>
          <w:szCs w:val="28"/>
        </w:rPr>
        <w:t>формации, причиняющей вред их здоровью и развитию».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библиотечного обслуживания детей в России на 2014–2020 гг.;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Концепция духовно-нравственного разв</w:t>
      </w:r>
      <w:r w:rsidR="003E4D61">
        <w:rPr>
          <w:rFonts w:ascii="Times New Roman" w:hAnsi="Times New Roman" w:cs="Times New Roman"/>
          <w:sz w:val="28"/>
          <w:szCs w:val="28"/>
        </w:rPr>
        <w:t>ития и воспитания личности граж</w:t>
      </w:r>
      <w:r w:rsidRPr="00BE390F">
        <w:rPr>
          <w:rFonts w:ascii="Times New Roman" w:hAnsi="Times New Roman" w:cs="Times New Roman"/>
          <w:sz w:val="28"/>
          <w:szCs w:val="28"/>
        </w:rPr>
        <w:t xml:space="preserve">данина России; </w:t>
      </w:r>
    </w:p>
    <w:p w:rsidR="00A63ACF" w:rsidRPr="00BE390F" w:rsidRDefault="003E4D61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программы </w:t>
      </w:r>
      <w:r w:rsidR="00A63ACF" w:rsidRPr="00BE390F">
        <w:rPr>
          <w:rFonts w:ascii="Times New Roman" w:hAnsi="Times New Roman" w:cs="Times New Roman"/>
          <w:sz w:val="28"/>
          <w:szCs w:val="28"/>
        </w:rPr>
        <w:t>поддержки дет</w:t>
      </w:r>
      <w:r>
        <w:rPr>
          <w:rFonts w:ascii="Times New Roman" w:hAnsi="Times New Roman" w:cs="Times New Roman"/>
          <w:sz w:val="28"/>
          <w:szCs w:val="28"/>
        </w:rPr>
        <w:t>ского и юношеского чтения в Рос</w:t>
      </w:r>
      <w:r w:rsidR="00A63ACF" w:rsidRPr="00BE390F">
        <w:rPr>
          <w:rFonts w:ascii="Times New Roman" w:hAnsi="Times New Roman" w:cs="Times New Roman"/>
          <w:sz w:val="28"/>
          <w:szCs w:val="28"/>
        </w:rPr>
        <w:t>сийской Федерации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Концепция развития школьных информационно-библиотечных центров;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Модельный стандарт деятельности общедоступной библиотеки;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 декабря 2010 г. № 189 «Об утверждении С</w:t>
      </w:r>
      <w:r w:rsidR="003E4D61">
        <w:rPr>
          <w:rFonts w:ascii="Times New Roman" w:hAnsi="Times New Roman" w:cs="Times New Roman"/>
          <w:sz w:val="28"/>
          <w:szCs w:val="28"/>
        </w:rPr>
        <w:t>анПиН 2.4.2.2821- 10 «Сани</w:t>
      </w:r>
      <w:r w:rsidRPr="00BE390F">
        <w:rPr>
          <w:rFonts w:ascii="Times New Roman" w:hAnsi="Times New Roman" w:cs="Times New Roman"/>
          <w:sz w:val="28"/>
          <w:szCs w:val="28"/>
        </w:rPr>
        <w:t>тарно-эпидемиологические требования</w:t>
      </w:r>
      <w:r w:rsidR="003E4D61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</w:t>
      </w:r>
      <w:r w:rsidRPr="00BE390F">
        <w:rPr>
          <w:rFonts w:ascii="Times New Roman" w:hAnsi="Times New Roman" w:cs="Times New Roman"/>
          <w:sz w:val="28"/>
          <w:szCs w:val="28"/>
        </w:rPr>
        <w:t xml:space="preserve">ния в общеобразовательных учреждениях»»;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Постановление Правительства РФ от 2</w:t>
      </w:r>
      <w:r w:rsidR="003E4D61">
        <w:rPr>
          <w:rFonts w:ascii="Times New Roman" w:hAnsi="Times New Roman" w:cs="Times New Roman"/>
          <w:sz w:val="28"/>
          <w:szCs w:val="28"/>
        </w:rPr>
        <w:t>5.04.2012 г. № 390 «О противопо</w:t>
      </w:r>
      <w:r w:rsidRPr="00BE390F">
        <w:rPr>
          <w:rFonts w:ascii="Times New Roman" w:hAnsi="Times New Roman" w:cs="Times New Roman"/>
          <w:sz w:val="28"/>
          <w:szCs w:val="28"/>
        </w:rPr>
        <w:t xml:space="preserve">жарном режиме»;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для учреждений культуры Российской Федерации ВППБ 13-01-94 (введены в действие приказом Минкультуры РФ от 1 ноября 1994 г. № 736);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15 июня 2016 г. № 715 «Об утверждении концепции развития школьных информационно-библиотечных центров»;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8 октября 2012 г. № 1077 «Об утверждении Порядка учета документов, входящих в состав библиотечного фонда»;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30.12.2014 N 2477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"Об утверждении типовых отраслевых норм тру</w:t>
      </w:r>
      <w:r w:rsidR="00DB4F7C">
        <w:rPr>
          <w:rFonts w:ascii="Times New Roman" w:hAnsi="Times New Roman" w:cs="Times New Roman"/>
          <w:sz w:val="28"/>
          <w:szCs w:val="28"/>
        </w:rPr>
        <w:t>да на работы, выполняе</w:t>
      </w:r>
      <w:r w:rsidRPr="00BE390F">
        <w:rPr>
          <w:rFonts w:ascii="Times New Roman" w:hAnsi="Times New Roman" w:cs="Times New Roman"/>
          <w:sz w:val="28"/>
          <w:szCs w:val="28"/>
        </w:rPr>
        <w:t>мые в библиотеках";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24.08.2000 г. № 2488 «Об учете библиотечного фонда библиотек образовательных учреждений»;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«Примерное положение о библиотеке образовательного учреждения»: Письмо Министерства общего и профессионального образования РФ от 23.03.2004 г. № 14-51-70/13-; 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культуры, искусства и кинематографии», утвержденные приказом Министерства здравоохранения и социального развития Российской Федерации № 251-н от 30 марта 2011;</w:t>
      </w:r>
    </w:p>
    <w:p w:rsidR="00A63AC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Концепция развития школьных информационно-библиотечных центров в общеобразовательных организациях </w:t>
      </w:r>
      <w:r w:rsidR="00BC5A7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E390F">
        <w:rPr>
          <w:rFonts w:ascii="Times New Roman" w:hAnsi="Times New Roman" w:cs="Times New Roman"/>
          <w:sz w:val="28"/>
          <w:szCs w:val="28"/>
        </w:rPr>
        <w:t>;</w:t>
      </w:r>
    </w:p>
    <w:p w:rsidR="00BC5A7B" w:rsidRPr="00BE390F" w:rsidRDefault="00BC5A7B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концепции развития </w:t>
      </w:r>
      <w:r w:rsidRPr="00BE390F">
        <w:rPr>
          <w:rFonts w:ascii="Times New Roman" w:hAnsi="Times New Roman" w:cs="Times New Roman"/>
          <w:sz w:val="28"/>
          <w:szCs w:val="28"/>
        </w:rPr>
        <w:t>школьных информационно-библиотечных центров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ACF" w:rsidRPr="00BE390F" w:rsidRDefault="00A63ACF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B16E9">
        <w:rPr>
          <w:rFonts w:ascii="Times New Roman" w:hAnsi="Times New Roman" w:cs="Times New Roman"/>
          <w:sz w:val="28"/>
          <w:szCs w:val="28"/>
        </w:rPr>
        <w:t>МБОУ «СОКОЛОВСКАЯ СОШ № 4»</w:t>
      </w:r>
      <w:r w:rsidRPr="00BE390F">
        <w:rPr>
          <w:rFonts w:ascii="Times New Roman" w:hAnsi="Times New Roman" w:cs="Times New Roman"/>
          <w:sz w:val="28"/>
          <w:szCs w:val="28"/>
        </w:rPr>
        <w:t>;</w:t>
      </w:r>
    </w:p>
    <w:p w:rsidR="00A63ACF" w:rsidRPr="00BE390F" w:rsidRDefault="00937114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  <w:r w:rsidR="009B16E9">
        <w:rPr>
          <w:rFonts w:ascii="Times New Roman" w:hAnsi="Times New Roman" w:cs="Times New Roman"/>
          <w:sz w:val="28"/>
          <w:szCs w:val="28"/>
        </w:rPr>
        <w:t>МБОУ «СОКОЛОВСКАЯ СОШ № 4»</w:t>
      </w:r>
      <w:r w:rsidR="00A63ACF" w:rsidRPr="00BE390F">
        <w:rPr>
          <w:rFonts w:ascii="Times New Roman" w:hAnsi="Times New Roman" w:cs="Times New Roman"/>
          <w:sz w:val="28"/>
          <w:szCs w:val="28"/>
        </w:rPr>
        <w:t>;</w:t>
      </w:r>
      <w:r w:rsidRPr="00BE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14" w:rsidRPr="00BE390F" w:rsidRDefault="007D33DB" w:rsidP="00BE39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A63ACF" w:rsidRPr="00BE390F">
        <w:rPr>
          <w:rFonts w:ascii="Times New Roman" w:hAnsi="Times New Roman" w:cs="Times New Roman"/>
          <w:sz w:val="28"/>
          <w:szCs w:val="28"/>
        </w:rPr>
        <w:t>ИБЦ.</w:t>
      </w:r>
    </w:p>
    <w:p w:rsidR="00A63ACF" w:rsidRPr="00BE390F" w:rsidRDefault="007D33DB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 Деятельность </w:t>
      </w:r>
      <w:r w:rsidR="00A63ACF" w:rsidRPr="00BE390F">
        <w:rPr>
          <w:rFonts w:ascii="Times New Roman" w:hAnsi="Times New Roman" w:cs="Times New Roman"/>
          <w:sz w:val="28"/>
          <w:szCs w:val="28"/>
        </w:rPr>
        <w:t>ИБЦ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A63ACF" w:rsidRPr="00BE390F" w:rsidRDefault="00A63ACF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1.5 Порядок пользования источниками информации, перечень основных услуг и условия их предоставления определяются Положением о школьном информационно-библиотечном центре школы.</w:t>
      </w:r>
    </w:p>
    <w:p w:rsidR="00A63ACF" w:rsidRPr="00BE390F" w:rsidRDefault="00A63ACF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I.6 Школа несет ответственность за доступность и качество библиотечно-информационного обслуживания.</w:t>
      </w:r>
    </w:p>
    <w:p w:rsidR="00A63ACF" w:rsidRPr="00BE390F" w:rsidRDefault="00A63ACF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I.7 Организация обслуживания участников общеобразовательного процесса </w:t>
      </w:r>
    </w:p>
    <w:p w:rsidR="00A63ACF" w:rsidRPr="00BE390F" w:rsidRDefault="00A63ACF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II. ОСНОВНЫЕ ЗАДАЧИ ИБЦ</w:t>
      </w:r>
    </w:p>
    <w:p w:rsidR="002E5B33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2.1. </w:t>
      </w:r>
      <w:r w:rsidR="002E5B33" w:rsidRPr="00BE390F">
        <w:rPr>
          <w:rFonts w:ascii="Times New Roman" w:hAnsi="Times New Roman" w:cs="Times New Roman"/>
          <w:sz w:val="28"/>
          <w:szCs w:val="28"/>
        </w:rPr>
        <w:t xml:space="preserve">Обеспечение участникам общеобразовательного </w:t>
      </w:r>
      <w:r w:rsidR="008A285D" w:rsidRPr="00BE390F">
        <w:rPr>
          <w:rFonts w:ascii="Times New Roman" w:hAnsi="Times New Roman" w:cs="Times New Roman"/>
          <w:sz w:val="28"/>
          <w:szCs w:val="28"/>
        </w:rPr>
        <w:t>процесса –</w:t>
      </w:r>
      <w:r w:rsidR="002E5B33" w:rsidRPr="00BE390F">
        <w:rPr>
          <w:rFonts w:ascii="Times New Roman" w:hAnsi="Times New Roman" w:cs="Times New Roman"/>
          <w:sz w:val="28"/>
          <w:szCs w:val="28"/>
        </w:rPr>
        <w:t xml:space="preserve"> обучающимся, педагогическим работникам, родителям (иным законным представителям) обучающихся (далее пользователям) – доступа к информации, знаниям, культурным ценностям посредством использования библиотечно-информационных ресурсов школы </w:t>
      </w:r>
      <w:r w:rsidR="008A285D" w:rsidRPr="00BE390F">
        <w:rPr>
          <w:rFonts w:ascii="Times New Roman" w:hAnsi="Times New Roman" w:cs="Times New Roman"/>
          <w:sz w:val="28"/>
          <w:szCs w:val="28"/>
        </w:rPr>
        <w:t>на различных</w:t>
      </w:r>
      <w:r w:rsidR="002E5B33" w:rsidRPr="00BE390F">
        <w:rPr>
          <w:rFonts w:ascii="Times New Roman" w:hAnsi="Times New Roman" w:cs="Times New Roman"/>
          <w:sz w:val="28"/>
          <w:szCs w:val="28"/>
        </w:rPr>
        <w:t xml:space="preserve"> носителях: </w:t>
      </w:r>
    </w:p>
    <w:p w:rsidR="002E5B33" w:rsidRPr="00BE390F" w:rsidRDefault="002E5B33" w:rsidP="00BE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бумажном (книжный фонд, фонд периодических изданий); </w:t>
      </w:r>
    </w:p>
    <w:p w:rsidR="002E5B33" w:rsidRPr="00BE390F" w:rsidRDefault="002E5B33" w:rsidP="00BE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цифровом (</w:t>
      </w:r>
      <w:r w:rsidR="008A285D" w:rsidRPr="00BE390F">
        <w:rPr>
          <w:rFonts w:ascii="Times New Roman" w:hAnsi="Times New Roman" w:cs="Times New Roman"/>
          <w:sz w:val="28"/>
          <w:szCs w:val="28"/>
        </w:rPr>
        <w:t>CD, DVD</w:t>
      </w:r>
      <w:r w:rsidRPr="00BE390F">
        <w:rPr>
          <w:rFonts w:ascii="Times New Roman" w:hAnsi="Times New Roman" w:cs="Times New Roman"/>
          <w:sz w:val="28"/>
          <w:szCs w:val="28"/>
        </w:rPr>
        <w:t>);</w:t>
      </w:r>
    </w:p>
    <w:p w:rsidR="00937114" w:rsidRPr="00BE390F" w:rsidRDefault="002E5B33" w:rsidP="00BE39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коммуникативном (компьютерные сети) и иных носителях;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2.2. </w:t>
      </w:r>
      <w:r w:rsidR="008A285D" w:rsidRPr="00BE390F">
        <w:rPr>
          <w:rFonts w:ascii="Times New Roman" w:hAnsi="Times New Roman" w:cs="Times New Roman"/>
          <w:sz w:val="28"/>
          <w:szCs w:val="28"/>
        </w:rPr>
        <w:t>Обеспечение участников образовательного процесса необходимыми учебниками и учебными пособиями в соответствии с реализуемой образовательной программой;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2.3. Создание в общеобразовательно</w:t>
      </w:r>
      <w:r w:rsidR="007F03F1" w:rsidRPr="00BE390F">
        <w:rPr>
          <w:rFonts w:ascii="Times New Roman" w:hAnsi="Times New Roman" w:cs="Times New Roman"/>
          <w:sz w:val="28"/>
          <w:szCs w:val="28"/>
        </w:rPr>
        <w:t>й организации</w:t>
      </w:r>
      <w:r w:rsidRPr="00BE390F">
        <w:rPr>
          <w:rFonts w:ascii="Times New Roman" w:hAnsi="Times New Roman" w:cs="Times New Roman"/>
          <w:sz w:val="28"/>
          <w:szCs w:val="28"/>
        </w:rPr>
        <w:t xml:space="preserve">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2.4. Формирование информационного мировоззрения школьников и продвижение знаний и умений по информационному самообеспечению учебной, профессиональной и иной познавательной деятельности.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2.5. </w:t>
      </w:r>
      <w:r w:rsidR="008A285D" w:rsidRPr="00BE390F">
        <w:rPr>
          <w:rFonts w:ascii="Times New Roman" w:hAnsi="Times New Roman" w:cs="Times New Roman"/>
          <w:sz w:val="28"/>
          <w:szCs w:val="28"/>
        </w:rPr>
        <w:t>Сов</w:t>
      </w:r>
      <w:r w:rsidR="007D33DB">
        <w:rPr>
          <w:rFonts w:ascii="Times New Roman" w:hAnsi="Times New Roman" w:cs="Times New Roman"/>
          <w:sz w:val="28"/>
          <w:szCs w:val="28"/>
        </w:rPr>
        <w:t xml:space="preserve">ершенствование предоставляемых </w:t>
      </w:r>
      <w:r w:rsidR="008A285D" w:rsidRPr="00BE390F">
        <w:rPr>
          <w:rFonts w:ascii="Times New Roman" w:hAnsi="Times New Roman" w:cs="Times New Roman"/>
          <w:sz w:val="28"/>
          <w:szCs w:val="28"/>
        </w:rPr>
        <w:t>ИБЦ услуг на основе новых информационных технологий и компьютеризации библиотечно-информационных процессов, формирование комфортной библиотечной среды, использования медиатеки.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III. ФУНКЦИИ ИБЦ</w:t>
      </w:r>
    </w:p>
    <w:p w:rsidR="009441E6" w:rsidRPr="00BE390F" w:rsidRDefault="009441E6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3.1. Информационно-методическая функция</w:t>
      </w:r>
    </w:p>
    <w:p w:rsidR="009441E6" w:rsidRPr="00EA76F4" w:rsidRDefault="009441E6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 xml:space="preserve">формирование основных и дополнительных ресурсов </w:t>
      </w:r>
      <w:r w:rsidR="00B67B18" w:rsidRPr="00EA76F4">
        <w:rPr>
          <w:rFonts w:ascii="Times New Roman" w:hAnsi="Times New Roman" w:cs="Times New Roman"/>
          <w:bCs/>
          <w:sz w:val="28"/>
          <w:szCs w:val="28"/>
        </w:rPr>
        <w:t>обще</w:t>
      </w:r>
      <w:r w:rsidRPr="00EA76F4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как единого справочно-информационного фонда;</w:t>
      </w:r>
    </w:p>
    <w:p w:rsidR="009441E6" w:rsidRPr="00EA76F4" w:rsidRDefault="007D33DB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комплектование единого фонда </w:t>
      </w:r>
      <w:r w:rsidR="009441E6" w:rsidRPr="00EA76F4">
        <w:rPr>
          <w:rFonts w:ascii="Times New Roman" w:hAnsi="Times New Roman" w:cs="Times New Roman"/>
          <w:bCs/>
          <w:sz w:val="28"/>
          <w:szCs w:val="28"/>
        </w:rPr>
        <w:t xml:space="preserve">ИБЦ учебными, научными, научно-популярными, художественными документами для </w:t>
      </w:r>
      <w:r w:rsidR="008A285D" w:rsidRPr="00EA76F4">
        <w:rPr>
          <w:rFonts w:ascii="Times New Roman" w:hAnsi="Times New Roman" w:cs="Times New Roman"/>
          <w:bCs/>
          <w:sz w:val="28"/>
          <w:szCs w:val="28"/>
        </w:rPr>
        <w:t>всех участников образовательного процесса</w:t>
      </w:r>
      <w:r w:rsidR="009441E6" w:rsidRPr="00EA76F4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1E6" w:rsidRPr="00EA76F4" w:rsidRDefault="009441E6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 xml:space="preserve">создание информационной и библиотечно-библиографической продукции в целях удовлетворения информационных потребностей </w:t>
      </w:r>
      <w:r w:rsidR="009B16E9" w:rsidRPr="00EA76F4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Pr="00EA76F4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1E6" w:rsidRPr="00EA76F4" w:rsidRDefault="009441E6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разработка рекомендательных библиографических пособий (списков, обзоров, указателей и т.п.), библиографических обзоров;</w:t>
      </w:r>
    </w:p>
    <w:p w:rsidR="009441E6" w:rsidRPr="00EA76F4" w:rsidRDefault="009441E6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lastRenderedPageBreak/>
        <w:t>оказание поддержки (консультативной, практической, индивидуальной, груп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повой, массовой) пользователям </w:t>
      </w:r>
      <w:r w:rsidRPr="00EA76F4">
        <w:rPr>
          <w:rFonts w:ascii="Times New Roman" w:hAnsi="Times New Roman" w:cs="Times New Roman"/>
          <w:bCs/>
          <w:sz w:val="28"/>
          <w:szCs w:val="28"/>
        </w:rPr>
        <w:t>ИБЦ в решении информационных задач, возникающих в процессе их учебной, профессиональной и досуговой деятельности;</w:t>
      </w:r>
    </w:p>
    <w:p w:rsidR="009441E6" w:rsidRPr="00EA76F4" w:rsidRDefault="009441E6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разработка текущих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 и перспективных планов работы </w:t>
      </w:r>
      <w:r w:rsidRPr="00EA76F4">
        <w:rPr>
          <w:rFonts w:ascii="Times New Roman" w:hAnsi="Times New Roman" w:cs="Times New Roman"/>
          <w:bCs/>
          <w:sz w:val="28"/>
          <w:szCs w:val="28"/>
        </w:rPr>
        <w:t xml:space="preserve">ИБЦ и развития системы информационно-библиотечного обслуживания </w:t>
      </w:r>
      <w:r w:rsidR="009B16E9" w:rsidRPr="00EA76F4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Pr="00EA76F4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1E6" w:rsidRPr="00EA76F4" w:rsidRDefault="009441E6" w:rsidP="00EA76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 xml:space="preserve">осуществление взаимодействия со всеми структурными подразделениями </w:t>
      </w:r>
      <w:r w:rsidR="009B16E9" w:rsidRPr="00EA76F4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Pr="00EA76F4">
        <w:rPr>
          <w:rFonts w:ascii="Times New Roman" w:hAnsi="Times New Roman" w:cs="Times New Roman"/>
          <w:bCs/>
          <w:sz w:val="28"/>
          <w:szCs w:val="28"/>
        </w:rPr>
        <w:t>, другими организациями, имеющими информационные ресурсы.</w:t>
      </w:r>
    </w:p>
    <w:p w:rsidR="009441E6" w:rsidRPr="00BE390F" w:rsidRDefault="009441E6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3.2. Образовательная функция</w:t>
      </w:r>
    </w:p>
    <w:p w:rsidR="009441E6" w:rsidRPr="00EA76F4" w:rsidRDefault="009441E6" w:rsidP="00EA76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информиро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вания пользователей о ресурсах </w:t>
      </w:r>
      <w:r w:rsidRPr="00EA76F4">
        <w:rPr>
          <w:rFonts w:ascii="Times New Roman" w:hAnsi="Times New Roman" w:cs="Times New Roman"/>
          <w:bCs/>
          <w:sz w:val="28"/>
          <w:szCs w:val="28"/>
        </w:rPr>
        <w:t>ИБЦ;</w:t>
      </w:r>
    </w:p>
    <w:p w:rsidR="009441E6" w:rsidRPr="00EA76F4" w:rsidRDefault="009441E6" w:rsidP="00EA76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доступа к информации и поддержка учебной деятельности посредством использования телекоммуникационных технологий;</w:t>
      </w:r>
    </w:p>
    <w:p w:rsidR="009441E6" w:rsidRPr="00EA76F4" w:rsidRDefault="009441E6" w:rsidP="00EA76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обучение технологиям информационного самообслуживания;</w:t>
      </w:r>
    </w:p>
    <w:p w:rsidR="009441E6" w:rsidRPr="00EA76F4" w:rsidRDefault="009441E6" w:rsidP="00EA76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процесса информационно-библиотечного обслуживания посредством элементов обучающего характера (индивидуальные и групповые консультации, практические советы, показ технологических аспектов работы с информацией);</w:t>
      </w:r>
    </w:p>
    <w:p w:rsidR="009441E6" w:rsidRPr="00EA76F4" w:rsidRDefault="009441E6" w:rsidP="00EA76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осуществление комплексной поддержки образовательной деятельности в соответствии с требованиями ФГОС.</w:t>
      </w:r>
    </w:p>
    <w:p w:rsidR="009441E6" w:rsidRPr="00BE390F" w:rsidRDefault="009441E6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3.3. Культурно-просветительская функция</w:t>
      </w:r>
    </w:p>
    <w:p w:rsidR="009441E6" w:rsidRPr="00EA76F4" w:rsidRDefault="009441E6" w:rsidP="00EA76F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массовых мероприятий, ориентированных на формирование информационной культуры школьников;</w:t>
      </w:r>
    </w:p>
    <w:p w:rsidR="009441E6" w:rsidRPr="00EA76F4" w:rsidRDefault="009441E6" w:rsidP="00EA76F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поддержка деятельности обучающихся в области создания информационных продуктов социальной и культурной направленности;</w:t>
      </w:r>
    </w:p>
    <w:p w:rsidR="009441E6" w:rsidRPr="00EA76F4" w:rsidRDefault="009441E6" w:rsidP="00EA76F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осуществление проектов, способствующих становлению информационного мировоззрения современных педагогов и школьников.</w:t>
      </w:r>
    </w:p>
    <w:p w:rsidR="009441E6" w:rsidRPr="00BE390F" w:rsidRDefault="009441E6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3.4. Профориентационная функция</w:t>
      </w:r>
    </w:p>
    <w:p w:rsidR="009441E6" w:rsidRPr="00EA76F4" w:rsidRDefault="00E82752" w:rsidP="00EA76F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 xml:space="preserve">помощь в </w:t>
      </w:r>
      <w:r w:rsidR="009441E6" w:rsidRPr="00EA76F4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Pr="00EA76F4">
        <w:rPr>
          <w:rFonts w:ascii="Times New Roman" w:hAnsi="Times New Roman" w:cs="Times New Roman"/>
          <w:bCs/>
          <w:sz w:val="28"/>
          <w:szCs w:val="28"/>
        </w:rPr>
        <w:t>и</w:t>
      </w:r>
      <w:r w:rsidR="009441E6" w:rsidRPr="00EA76F4">
        <w:rPr>
          <w:rFonts w:ascii="Times New Roman" w:hAnsi="Times New Roman" w:cs="Times New Roman"/>
          <w:bCs/>
          <w:sz w:val="28"/>
          <w:szCs w:val="28"/>
        </w:rPr>
        <w:t xml:space="preserve"> бесед, лекций, просмотр</w:t>
      </w:r>
      <w:r w:rsidRPr="00EA76F4">
        <w:rPr>
          <w:rFonts w:ascii="Times New Roman" w:hAnsi="Times New Roman" w:cs="Times New Roman"/>
          <w:bCs/>
          <w:sz w:val="28"/>
          <w:szCs w:val="28"/>
        </w:rPr>
        <w:t>ов</w:t>
      </w:r>
      <w:r w:rsidR="009441E6" w:rsidRPr="00EA76F4">
        <w:rPr>
          <w:rFonts w:ascii="Times New Roman" w:hAnsi="Times New Roman" w:cs="Times New Roman"/>
          <w:bCs/>
          <w:sz w:val="28"/>
          <w:szCs w:val="28"/>
        </w:rPr>
        <w:t xml:space="preserve"> видеофильмов профориентационной направленности;</w:t>
      </w:r>
    </w:p>
    <w:p w:rsidR="009441E6" w:rsidRPr="00EA76F4" w:rsidRDefault="009441E6" w:rsidP="00EA76F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выставок профориентационной направленности.</w:t>
      </w:r>
    </w:p>
    <w:p w:rsidR="009441E6" w:rsidRPr="00BE390F" w:rsidRDefault="009441E6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3.5. Справочно-библиографическая (каталогизация информационных ресурсов)</w:t>
      </w:r>
    </w:p>
    <w:p w:rsidR="009441E6" w:rsidRPr="00EA76F4" w:rsidRDefault="009441E6" w:rsidP="00EA76F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и ведение справочно-биб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лиографического аппарата (СБА) </w:t>
      </w:r>
      <w:r w:rsidRPr="00EA76F4">
        <w:rPr>
          <w:rFonts w:ascii="Times New Roman" w:hAnsi="Times New Roman" w:cs="Times New Roman"/>
          <w:bCs/>
          <w:sz w:val="28"/>
          <w:szCs w:val="28"/>
        </w:rPr>
        <w:t xml:space="preserve">ИБЦ, включающий традиционные каталоги (алфавитный, систематический), картотеки (систематическую картотеку статей, тематические картотеки), электронного каталога, базы и банка данных по профилю </w:t>
      </w:r>
      <w:r w:rsidR="009B16E9" w:rsidRPr="00EA76F4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="00E82752" w:rsidRPr="00EA76F4">
        <w:rPr>
          <w:rFonts w:ascii="Times New Roman" w:hAnsi="Times New Roman" w:cs="Times New Roman"/>
          <w:bCs/>
          <w:sz w:val="28"/>
          <w:szCs w:val="28"/>
        </w:rPr>
        <w:t xml:space="preserve"> (при наличии соответствующего программного обеспечения)</w:t>
      </w:r>
      <w:r w:rsidRPr="00EA76F4">
        <w:rPr>
          <w:rFonts w:ascii="Times New Roman" w:hAnsi="Times New Roman" w:cs="Times New Roman"/>
          <w:bCs/>
          <w:sz w:val="28"/>
          <w:szCs w:val="28"/>
        </w:rPr>
        <w:t>;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6F4">
        <w:rPr>
          <w:rFonts w:ascii="Times New Roman" w:hAnsi="Times New Roman" w:cs="Times New Roman"/>
          <w:bCs/>
          <w:sz w:val="28"/>
          <w:szCs w:val="28"/>
        </w:rPr>
        <w:t>формирование единого фонда документов, создаваемых в ОО (папок-накопителей документов и их копий, публикаций и работ педагогов ОО, лучших научных работ и рефератов обучающихся);</w:t>
      </w:r>
    </w:p>
    <w:p w:rsidR="009441E6" w:rsidRPr="00EA76F4" w:rsidRDefault="009441E6" w:rsidP="00EA76F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единым фондом с целью оптимизации объема, состава и эффективности его использования;</w:t>
      </w:r>
    </w:p>
    <w:p w:rsidR="009441E6" w:rsidRPr="00EA76F4" w:rsidRDefault="009441E6" w:rsidP="00EA76F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пополнение фондов за счет автоматизированных информационных ресурсов сети Интернет, баз и банков данных других организаций.</w:t>
      </w:r>
    </w:p>
    <w:p w:rsidR="009441E6" w:rsidRPr="00BE390F" w:rsidRDefault="009441E6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3.6. Досуговая функция</w:t>
      </w:r>
    </w:p>
    <w:p w:rsidR="009441E6" w:rsidRPr="00EA76F4" w:rsidRDefault="009441E6" w:rsidP="00EA76F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оказание информационной поддержки участникам образовательных отношений в решении задач, возникающих в процессе их учебной, самообразовательной и досуговой деятельности;</w:t>
      </w:r>
    </w:p>
    <w:p w:rsidR="009441E6" w:rsidRPr="00EA76F4" w:rsidRDefault="009441E6" w:rsidP="00EA76F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организация массовых мероприятий, ориентированных на развитие общей и читательской культуры личности;</w:t>
      </w:r>
    </w:p>
    <w:p w:rsidR="009441E6" w:rsidRPr="00EA76F4" w:rsidRDefault="009441E6" w:rsidP="00EA76F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Cs/>
          <w:sz w:val="28"/>
          <w:szCs w:val="28"/>
        </w:rPr>
        <w:t>оказание содействия членам педагогического коллектива и администрации ОО в организации образовательного процесса и досуга обучающихся (просмотр видеофильмов, CD-DVD-дисков, презентации развивающих компьютерных игр)</w:t>
      </w:r>
      <w:r w:rsidR="00EA7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IV. ПРАВА ПОЛЬЗОВАТЕЛЕЙ ИБЦ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4.1. Право доступа в ИБЦ имеют все пользователи.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4.2. Порядок доступа к информационным ресурсам отдельных категорий пользователей, не являющихся учащимися и сотрудниками </w:t>
      </w:r>
      <w:r w:rsidR="009B16E9">
        <w:rPr>
          <w:rFonts w:ascii="Times New Roman" w:hAnsi="Times New Roman" w:cs="Times New Roman"/>
          <w:sz w:val="28"/>
          <w:szCs w:val="28"/>
        </w:rPr>
        <w:t>МБОУ «СОКОЛОВСКАЯ СОШ № 4»</w:t>
      </w:r>
      <w:r w:rsidRPr="00BE390F">
        <w:rPr>
          <w:rFonts w:ascii="Times New Roman" w:hAnsi="Times New Roman" w:cs="Times New Roman"/>
          <w:sz w:val="28"/>
          <w:szCs w:val="28"/>
        </w:rPr>
        <w:t>, определяется Правилами пользования ИБЦ.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4.3. Пользователи имеют право бесплатно получать:</w:t>
      </w:r>
    </w:p>
    <w:p w:rsidR="00937114" w:rsidRPr="00BE390F" w:rsidRDefault="00937114" w:rsidP="00EA76F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информацию о наличии в ИБЦ конкретного документа;</w:t>
      </w:r>
    </w:p>
    <w:p w:rsidR="00937114" w:rsidRPr="00BE390F" w:rsidRDefault="00937114" w:rsidP="00EA76F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сведения о составе информационных ресурсов ИБЦ через систему каталогов и другие формы информирования;</w:t>
      </w:r>
    </w:p>
    <w:p w:rsidR="00937114" w:rsidRPr="00BE390F" w:rsidRDefault="00937114" w:rsidP="00EA76F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937114" w:rsidRPr="00BE390F" w:rsidRDefault="00937114" w:rsidP="00EA76F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любой документ из фондов ИБЦ во временное пользования на условиях, определенных Правилами пользования ИБЦ.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4.4. Пользователь ИБЦ может обжаловать в суд действия должностного лица ИБЦ, ущемляющие его права.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V. ОТВЕТСТВЕННОСТЬ ПОЛЬЗОВАТЕЛЕЙ ИБЦ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5.1. Пользователи обязаны соблюдать Правила пользования ИБЦ.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VI. ОБЯЗАННОСТИ ИБЦ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6.1. В обязанности ИБЦ входит:</w:t>
      </w:r>
    </w:p>
    <w:p w:rsidR="00937114" w:rsidRPr="00BE390F" w:rsidRDefault="00937114" w:rsidP="00EA76F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соблюдать государственные библиотечные стандарты и нормативы;</w:t>
      </w:r>
    </w:p>
    <w:p w:rsidR="00937114" w:rsidRPr="00BE390F" w:rsidRDefault="00937114" w:rsidP="00EA76F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обслуживать пользователей в соответствии с действующим законодательством, Положением и Правилами пользования ИБЦ;</w:t>
      </w:r>
    </w:p>
    <w:p w:rsidR="00937114" w:rsidRPr="00BE390F" w:rsidRDefault="00937114" w:rsidP="00EA76F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отражать в своей деятельности сложившееся в обществе идеологическое и политическое многообразие;</w:t>
      </w:r>
    </w:p>
    <w:p w:rsidR="00937114" w:rsidRPr="00BE390F" w:rsidRDefault="00937114" w:rsidP="00EA76F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937114" w:rsidRPr="00BE390F" w:rsidRDefault="00937114" w:rsidP="00EA76F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lastRenderedPageBreak/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 xml:space="preserve">6.2. ИБЦ отчитывается перед </w:t>
      </w:r>
      <w:r w:rsidR="00E82752" w:rsidRPr="00BE390F">
        <w:rPr>
          <w:rFonts w:ascii="Times New Roman" w:hAnsi="Times New Roman" w:cs="Times New Roman"/>
          <w:sz w:val="28"/>
          <w:szCs w:val="28"/>
        </w:rPr>
        <w:t>директором ОУ</w:t>
      </w:r>
      <w:r w:rsidRPr="00BE390F">
        <w:rPr>
          <w:rFonts w:ascii="Times New Roman" w:hAnsi="Times New Roman" w:cs="Times New Roman"/>
          <w:sz w:val="28"/>
          <w:szCs w:val="28"/>
        </w:rPr>
        <w:t xml:space="preserve">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1246D7" w:rsidRDefault="001246D7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VII. ПРАВА ИБЦ</w:t>
      </w:r>
    </w:p>
    <w:p w:rsidR="00937114" w:rsidRPr="00BE390F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F">
        <w:rPr>
          <w:rFonts w:ascii="Times New Roman" w:hAnsi="Times New Roman" w:cs="Times New Roman"/>
          <w:sz w:val="28"/>
          <w:szCs w:val="28"/>
        </w:rPr>
        <w:t>7.1. ИБЦ имеет право: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самостоятельно определять источники комплектования своих информационных ресурсов;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 xml:space="preserve">изымать и реализовывать документы из своих фондов в соответствии с порядком исключения документов, согласованным с </w:t>
      </w:r>
      <w:r w:rsidR="00E82752" w:rsidRPr="00EA76F4">
        <w:rPr>
          <w:rFonts w:ascii="Times New Roman" w:hAnsi="Times New Roman" w:cs="Times New Roman"/>
          <w:sz w:val="28"/>
          <w:szCs w:val="28"/>
        </w:rPr>
        <w:t>директором ОУ</w:t>
      </w:r>
      <w:r w:rsidRPr="00EA76F4">
        <w:rPr>
          <w:rFonts w:ascii="Times New Roman" w:hAnsi="Times New Roman" w:cs="Times New Roman"/>
          <w:sz w:val="28"/>
          <w:szCs w:val="28"/>
        </w:rPr>
        <w:t>, и действующим законодательством;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распоряжаться предназначенными ИБЦ бюджетными и полученными ИБЦ от платных услуг ассигнованиями;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давать предложения по совершенствованию оплаты труда, в т.ч. надбавок, доплат и премирования сотрудников ИБЦ;</w:t>
      </w:r>
    </w:p>
    <w:p w:rsidR="00937114" w:rsidRPr="00EA76F4" w:rsidRDefault="00937114" w:rsidP="00EA76F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входить в библиотечные объединения в установленном действующим законодательством порядке;</w:t>
      </w:r>
    </w:p>
    <w:p w:rsidR="001246D7" w:rsidRPr="00EA76F4" w:rsidRDefault="00937114" w:rsidP="00BE390F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F4"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1246D7" w:rsidRDefault="00937114" w:rsidP="00BE3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0F">
        <w:rPr>
          <w:rFonts w:ascii="Times New Roman" w:hAnsi="Times New Roman" w:cs="Times New Roman"/>
          <w:b/>
          <w:bCs/>
          <w:sz w:val="28"/>
          <w:szCs w:val="28"/>
        </w:rPr>
        <w:t>VIII. СТРУКТУРА</w:t>
      </w:r>
      <w:r w:rsidR="007D3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6D7">
        <w:rPr>
          <w:rFonts w:ascii="Times New Roman" w:hAnsi="Times New Roman" w:cs="Times New Roman"/>
          <w:b/>
          <w:bCs/>
          <w:sz w:val="28"/>
          <w:szCs w:val="28"/>
        </w:rPr>
        <w:t>ИБЦ</w:t>
      </w:r>
    </w:p>
    <w:p w:rsidR="00EA76F4" w:rsidRDefault="001246D7" w:rsidP="00EA76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6D7">
        <w:rPr>
          <w:rFonts w:ascii="Times New Roman" w:hAnsi="Times New Roman" w:cs="Times New Roman"/>
          <w:bCs/>
          <w:sz w:val="28"/>
          <w:szCs w:val="28"/>
        </w:rPr>
        <w:t xml:space="preserve">8.1 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bCs/>
          <w:sz w:val="28"/>
          <w:szCs w:val="28"/>
        </w:rPr>
        <w:t>ИБЦ определяют о</w:t>
      </w:r>
      <w:r w:rsidRPr="001246D7">
        <w:rPr>
          <w:rFonts w:ascii="Times New Roman" w:hAnsi="Times New Roman" w:cs="Times New Roman"/>
          <w:bCs/>
          <w:sz w:val="28"/>
          <w:szCs w:val="28"/>
        </w:rPr>
        <w:t xml:space="preserve">сновные цели, задачи и виды деятельности, установленные </w:t>
      </w:r>
      <w:r>
        <w:rPr>
          <w:rFonts w:ascii="Times New Roman" w:hAnsi="Times New Roman" w:cs="Times New Roman"/>
          <w:bCs/>
          <w:sz w:val="28"/>
          <w:szCs w:val="28"/>
        </w:rPr>
        <w:t>настоящим Положением</w:t>
      </w:r>
      <w:r w:rsidR="00467B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246D7">
        <w:rPr>
          <w:rFonts w:ascii="Times New Roman" w:hAnsi="Times New Roman" w:cs="Times New Roman"/>
          <w:bCs/>
          <w:sz w:val="28"/>
          <w:szCs w:val="28"/>
        </w:rPr>
        <w:t>При оборудовании зон соблюдены принципы безбарьерности и трансформативности пространства.</w:t>
      </w:r>
    </w:p>
    <w:p w:rsidR="001246D7" w:rsidRPr="00EA76F4" w:rsidRDefault="001246D7" w:rsidP="00EA7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6F4">
        <w:rPr>
          <w:rFonts w:ascii="Times New Roman" w:hAnsi="Times New Roman" w:cs="Times New Roman"/>
          <w:b/>
          <w:bCs/>
          <w:sz w:val="28"/>
          <w:szCs w:val="28"/>
        </w:rPr>
        <w:t>Зонирование школьного информационного центра:</w:t>
      </w:r>
    </w:p>
    <w:p w:rsidR="00137118" w:rsidRDefault="001246D7" w:rsidP="001371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/>
          <w:bCs/>
          <w:i/>
          <w:sz w:val="28"/>
          <w:szCs w:val="28"/>
        </w:rPr>
        <w:t>Зона абонемента открытого доступа</w:t>
      </w:r>
      <w:r w:rsidR="00137118" w:rsidRPr="00137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118" w:rsidRPr="00137118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="00137118">
        <w:rPr>
          <w:rFonts w:ascii="Times New Roman" w:hAnsi="Times New Roman" w:cs="Times New Roman"/>
          <w:bCs/>
          <w:sz w:val="28"/>
          <w:szCs w:val="28"/>
        </w:rPr>
        <w:t>:</w:t>
      </w:r>
    </w:p>
    <w:p w:rsidR="00137118" w:rsidRDefault="00137118" w:rsidP="00597C83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компьютеризированное р</w:t>
      </w:r>
      <w:r w:rsidRPr="00137118">
        <w:rPr>
          <w:rFonts w:ascii="Times New Roman" w:hAnsi="Times New Roman" w:cs="Times New Roman"/>
          <w:bCs/>
          <w:sz w:val="28"/>
          <w:szCs w:val="28"/>
        </w:rPr>
        <w:t>абочее место педагога-библиотекаря</w:t>
      </w:r>
      <w:r>
        <w:rPr>
          <w:rFonts w:ascii="Times New Roman" w:hAnsi="Times New Roman" w:cs="Times New Roman"/>
          <w:bCs/>
          <w:sz w:val="28"/>
          <w:szCs w:val="28"/>
        </w:rPr>
        <w:t>, подключенное к локальной сети ОУ и сети Интернет;</w:t>
      </w:r>
    </w:p>
    <w:p w:rsidR="001246D7" w:rsidRPr="00137118" w:rsidRDefault="00231003" w:rsidP="00597C83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организацию </w:t>
      </w:r>
      <w:r w:rsidR="00137118" w:rsidRPr="00137118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37118" w:rsidRPr="00137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003">
        <w:rPr>
          <w:rFonts w:ascii="Times New Roman" w:hAnsi="Times New Roman" w:cs="Times New Roman"/>
          <w:bCs/>
          <w:sz w:val="28"/>
          <w:szCs w:val="28"/>
        </w:rPr>
        <w:t>информационных ресурсов во временное пользование</w:t>
      </w:r>
      <w:r w:rsidR="00137118">
        <w:rPr>
          <w:rFonts w:ascii="Times New Roman" w:hAnsi="Times New Roman" w:cs="Times New Roman"/>
          <w:bCs/>
          <w:sz w:val="28"/>
          <w:szCs w:val="28"/>
        </w:rPr>
        <w:t>;</w:t>
      </w:r>
    </w:p>
    <w:p w:rsidR="001246D7" w:rsidRDefault="008932D9" w:rsidP="00597C83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2D9">
        <w:rPr>
          <w:rFonts w:ascii="Times New Roman" w:hAnsi="Times New Roman" w:cs="Times New Roman"/>
          <w:bCs/>
          <w:sz w:val="28"/>
          <w:szCs w:val="28"/>
        </w:rPr>
        <w:t>получения информации об имеющихся информационных массивах и ресурсах</w:t>
      </w:r>
      <w:r w:rsidR="00137118">
        <w:rPr>
          <w:rFonts w:ascii="Times New Roman" w:hAnsi="Times New Roman" w:cs="Times New Roman"/>
          <w:bCs/>
          <w:sz w:val="28"/>
          <w:szCs w:val="28"/>
        </w:rPr>
        <w:t>;</w:t>
      </w:r>
    </w:p>
    <w:p w:rsidR="008932D9" w:rsidRPr="00137118" w:rsidRDefault="008932D9" w:rsidP="00597C83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2D9">
        <w:rPr>
          <w:rFonts w:ascii="Times New Roman" w:hAnsi="Times New Roman" w:cs="Times New Roman"/>
          <w:bCs/>
          <w:sz w:val="28"/>
          <w:szCs w:val="28"/>
        </w:rPr>
        <w:t>библиографическо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932D9">
        <w:rPr>
          <w:rFonts w:ascii="Times New Roman" w:hAnsi="Times New Roman" w:cs="Times New Roman"/>
          <w:bCs/>
          <w:sz w:val="28"/>
          <w:szCs w:val="28"/>
        </w:rPr>
        <w:t xml:space="preserve"> или тематическо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932D9">
        <w:rPr>
          <w:rFonts w:ascii="Times New Roman" w:hAnsi="Times New Roman" w:cs="Times New Roman"/>
          <w:bCs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932D9">
        <w:rPr>
          <w:rFonts w:ascii="Times New Roman" w:hAnsi="Times New Roman" w:cs="Times New Roman"/>
          <w:bCs/>
          <w:sz w:val="28"/>
          <w:szCs w:val="28"/>
        </w:rPr>
        <w:t>, включая консультирование читателей с использованием справочно-библиографического аппарата (СБА);</w:t>
      </w:r>
    </w:p>
    <w:p w:rsidR="001246D7" w:rsidRDefault="00137118" w:rsidP="00597C83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246D7" w:rsidRPr="00137118">
        <w:rPr>
          <w:rFonts w:ascii="Times New Roman" w:hAnsi="Times New Roman" w:cs="Times New Roman"/>
          <w:bCs/>
          <w:sz w:val="28"/>
          <w:szCs w:val="28"/>
        </w:rPr>
        <w:t>озможность сканирования</w:t>
      </w:r>
      <w:r>
        <w:rPr>
          <w:rFonts w:ascii="Times New Roman" w:hAnsi="Times New Roman" w:cs="Times New Roman"/>
          <w:bCs/>
          <w:sz w:val="28"/>
          <w:szCs w:val="28"/>
        </w:rPr>
        <w:t>, копирования</w:t>
      </w:r>
      <w:r w:rsidR="001246D7" w:rsidRPr="00137118">
        <w:rPr>
          <w:rFonts w:ascii="Times New Roman" w:hAnsi="Times New Roman" w:cs="Times New Roman"/>
          <w:bCs/>
          <w:sz w:val="28"/>
          <w:szCs w:val="28"/>
        </w:rPr>
        <w:t xml:space="preserve"> и печати текстов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7118" w:rsidRDefault="00137118" w:rsidP="00137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6F4">
        <w:rPr>
          <w:rFonts w:ascii="Times New Roman" w:hAnsi="Times New Roman" w:cs="Times New Roman"/>
          <w:b/>
          <w:bCs/>
          <w:i/>
          <w:sz w:val="28"/>
          <w:szCs w:val="28"/>
        </w:rPr>
        <w:t>Зона читального зала</w:t>
      </w:r>
      <w:r w:rsidR="008D2EB8" w:rsidRPr="00EA76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(совмещённая с рекреационной зоной)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118">
        <w:rPr>
          <w:rFonts w:ascii="Times New Roman" w:hAnsi="Times New Roman" w:cs="Times New Roman"/>
          <w:bCs/>
          <w:sz w:val="28"/>
          <w:szCs w:val="28"/>
        </w:rPr>
        <w:t>предполагает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7118" w:rsidRDefault="00137118" w:rsidP="00597C8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118">
        <w:rPr>
          <w:rFonts w:ascii="Times New Roman" w:hAnsi="Times New Roman" w:cs="Times New Roman"/>
          <w:bCs/>
          <w:sz w:val="28"/>
          <w:szCs w:val="28"/>
        </w:rPr>
        <w:t>работу с печатными документами, которые на дом не выдаются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7118" w:rsidRDefault="00137118" w:rsidP="00597C8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досуговой деятельности: занимательное чтение, настольные игры и т.п.</w:t>
      </w:r>
      <w:r w:rsidR="008D2EB8">
        <w:rPr>
          <w:rFonts w:ascii="Times New Roman" w:hAnsi="Times New Roman" w:cs="Times New Roman"/>
          <w:bCs/>
          <w:sz w:val="28"/>
          <w:szCs w:val="28"/>
        </w:rPr>
        <w:t>;</w:t>
      </w:r>
    </w:p>
    <w:p w:rsidR="005B2E22" w:rsidRDefault="005B2E22" w:rsidP="005B2E22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5B2E22">
        <w:rPr>
          <w:rFonts w:ascii="Times New Roman" w:hAnsi="Times New Roman" w:cs="Times New Roman"/>
          <w:bCs/>
          <w:sz w:val="28"/>
          <w:szCs w:val="28"/>
        </w:rPr>
        <w:t>сет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B2E22">
        <w:rPr>
          <w:rFonts w:ascii="Times New Roman" w:hAnsi="Times New Roman" w:cs="Times New Roman"/>
          <w:bCs/>
          <w:sz w:val="28"/>
          <w:szCs w:val="28"/>
        </w:rPr>
        <w:t xml:space="preserve"> Wi-Fi для работы на личных гаджетах</w:t>
      </w:r>
    </w:p>
    <w:p w:rsidR="008D2EB8" w:rsidRDefault="008D2EB8" w:rsidP="00597C83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EB8">
        <w:rPr>
          <w:rFonts w:ascii="Times New Roman" w:hAnsi="Times New Roman" w:cs="Times New Roman"/>
          <w:bCs/>
          <w:sz w:val="28"/>
          <w:szCs w:val="28"/>
        </w:rPr>
        <w:t>сняти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D2EB8">
        <w:rPr>
          <w:rFonts w:ascii="Times New Roman" w:hAnsi="Times New Roman" w:cs="Times New Roman"/>
          <w:bCs/>
          <w:sz w:val="28"/>
          <w:szCs w:val="28"/>
        </w:rPr>
        <w:t xml:space="preserve"> интеллектуальной нагрузки и переключения внимания.</w:t>
      </w:r>
    </w:p>
    <w:p w:rsidR="008932D9" w:rsidRDefault="00137118" w:rsidP="00137118">
      <w:pPr>
        <w:spacing w:after="0" w:line="240" w:lineRule="auto"/>
        <w:jc w:val="both"/>
      </w:pPr>
      <w:r w:rsidRPr="00137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6F4">
        <w:rPr>
          <w:rFonts w:ascii="Times New Roman" w:hAnsi="Times New Roman" w:cs="Times New Roman"/>
          <w:b/>
          <w:bCs/>
          <w:i/>
          <w:sz w:val="28"/>
          <w:szCs w:val="28"/>
        </w:rPr>
        <w:t>Компьютерная зона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673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8932D9" w:rsidRPr="008932D9">
        <w:t xml:space="preserve"> </w:t>
      </w:r>
    </w:p>
    <w:p w:rsidR="00137118" w:rsidRPr="008932D9" w:rsidRDefault="008932D9" w:rsidP="00597C83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8932D9">
        <w:rPr>
          <w:rFonts w:ascii="Times New Roman" w:hAnsi="Times New Roman" w:cs="Times New Roman"/>
          <w:bCs/>
          <w:sz w:val="28"/>
          <w:szCs w:val="28"/>
        </w:rPr>
        <w:t xml:space="preserve"> самостоятельной работы с ресурсами на различных типах носителей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2673" w:rsidRDefault="00137118" w:rsidP="00597C8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137118">
        <w:rPr>
          <w:rFonts w:ascii="Times New Roman" w:hAnsi="Times New Roman" w:cs="Times New Roman"/>
          <w:bCs/>
          <w:sz w:val="28"/>
          <w:szCs w:val="28"/>
        </w:rPr>
        <w:t xml:space="preserve"> работать на компьютерах</w:t>
      </w:r>
      <w:r w:rsidR="007A2673">
        <w:rPr>
          <w:rFonts w:ascii="Times New Roman" w:hAnsi="Times New Roman" w:cs="Times New Roman"/>
          <w:bCs/>
          <w:sz w:val="28"/>
          <w:szCs w:val="28"/>
        </w:rPr>
        <w:t xml:space="preserve"> (ноутбуках)</w:t>
      </w:r>
      <w:r w:rsidRPr="00137118">
        <w:rPr>
          <w:rFonts w:ascii="Times New Roman" w:hAnsi="Times New Roman" w:cs="Times New Roman"/>
          <w:bCs/>
          <w:sz w:val="28"/>
          <w:szCs w:val="28"/>
        </w:rPr>
        <w:t>, используя цифровой фонд библиотеки</w:t>
      </w:r>
      <w:r w:rsidR="007A2673">
        <w:rPr>
          <w:rFonts w:ascii="Times New Roman" w:hAnsi="Times New Roman" w:cs="Times New Roman"/>
          <w:bCs/>
          <w:sz w:val="28"/>
          <w:szCs w:val="28"/>
        </w:rPr>
        <w:t>;</w:t>
      </w:r>
    </w:p>
    <w:p w:rsidR="007A2673" w:rsidRDefault="007A2673" w:rsidP="00597C8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73">
        <w:rPr>
          <w:rFonts w:ascii="Times New Roman" w:hAnsi="Times New Roman" w:cs="Times New Roman"/>
          <w:bCs/>
          <w:sz w:val="28"/>
          <w:szCs w:val="28"/>
        </w:rPr>
        <w:t>возможность работать на компьютерах (ноутбуках), используя</w:t>
      </w:r>
      <w:r w:rsidR="00137118" w:rsidRPr="00137118">
        <w:rPr>
          <w:rFonts w:ascii="Times New Roman" w:hAnsi="Times New Roman" w:cs="Times New Roman"/>
          <w:bCs/>
          <w:sz w:val="28"/>
          <w:szCs w:val="28"/>
        </w:rPr>
        <w:t xml:space="preserve"> доступ к локальным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сетевым </w:t>
      </w:r>
      <w:r w:rsidR="00137118" w:rsidRPr="00137118">
        <w:rPr>
          <w:rFonts w:ascii="Times New Roman" w:hAnsi="Times New Roman" w:cs="Times New Roman"/>
          <w:bCs/>
          <w:sz w:val="28"/>
          <w:szCs w:val="28"/>
        </w:rPr>
        <w:t xml:space="preserve">ресурсам </w:t>
      </w:r>
      <w:r>
        <w:rPr>
          <w:rFonts w:ascii="Times New Roman" w:hAnsi="Times New Roman" w:cs="Times New Roman"/>
          <w:bCs/>
          <w:sz w:val="28"/>
          <w:szCs w:val="28"/>
        </w:rPr>
        <w:t>ИБЦ;</w:t>
      </w:r>
    </w:p>
    <w:p w:rsidR="00137118" w:rsidRDefault="007A2673" w:rsidP="00597C8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73">
        <w:rPr>
          <w:rFonts w:ascii="Times New Roman" w:hAnsi="Times New Roman" w:cs="Times New Roman"/>
          <w:bCs/>
          <w:sz w:val="28"/>
          <w:szCs w:val="28"/>
        </w:rPr>
        <w:t>возможность работать на компьютерах (ноутбуках), используя доступ к</w:t>
      </w:r>
      <w:r w:rsidR="00137118" w:rsidRPr="00137118">
        <w:rPr>
          <w:rFonts w:ascii="Times New Roman" w:hAnsi="Times New Roman" w:cs="Times New Roman"/>
          <w:bCs/>
          <w:sz w:val="28"/>
          <w:szCs w:val="28"/>
        </w:rPr>
        <w:t xml:space="preserve"> ресурсам сети Интернет;</w:t>
      </w:r>
    </w:p>
    <w:p w:rsidR="007A2673" w:rsidRPr="007A2673" w:rsidRDefault="007A2673" w:rsidP="00597C8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73">
        <w:rPr>
          <w:rFonts w:ascii="Times New Roman" w:hAnsi="Times New Roman" w:cs="Times New Roman"/>
          <w:bCs/>
          <w:sz w:val="28"/>
          <w:szCs w:val="28"/>
        </w:rPr>
        <w:t xml:space="preserve">доступ к государственным информационным ресурсам и ресурсам                        </w:t>
      </w:r>
    </w:p>
    <w:p w:rsidR="007A2673" w:rsidRPr="007A2673" w:rsidRDefault="007A2673" w:rsidP="00597C8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673">
        <w:rPr>
          <w:rFonts w:ascii="Times New Roman" w:hAnsi="Times New Roman" w:cs="Times New Roman"/>
          <w:bCs/>
          <w:sz w:val="28"/>
          <w:szCs w:val="28"/>
        </w:rPr>
        <w:t xml:space="preserve">ограниченного использования НЭБ, АИБС, другим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электронным библиотекам и </w:t>
      </w:r>
      <w:r w:rsidRPr="007A2673">
        <w:rPr>
          <w:rFonts w:ascii="Times New Roman" w:hAnsi="Times New Roman" w:cs="Times New Roman"/>
          <w:bCs/>
          <w:sz w:val="28"/>
          <w:szCs w:val="28"/>
        </w:rPr>
        <w:t>базам данных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46D7" w:rsidRDefault="001246D7" w:rsidP="00124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6F4">
        <w:rPr>
          <w:rFonts w:ascii="Times New Roman" w:hAnsi="Times New Roman" w:cs="Times New Roman"/>
          <w:b/>
          <w:bCs/>
          <w:i/>
          <w:sz w:val="28"/>
          <w:szCs w:val="28"/>
        </w:rPr>
        <w:t>Презентационная зона</w:t>
      </w:r>
      <w:r w:rsidR="007A2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2D9" w:rsidRPr="008932D9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8D2EB8">
        <w:rPr>
          <w:rFonts w:ascii="Times New Roman" w:hAnsi="Times New Roman" w:cs="Times New Roman"/>
          <w:bCs/>
          <w:sz w:val="28"/>
          <w:szCs w:val="28"/>
        </w:rPr>
        <w:t xml:space="preserve"> возможность</w:t>
      </w:r>
    </w:p>
    <w:p w:rsidR="008D2EB8" w:rsidRPr="008D2EB8" w:rsidRDefault="008D2EB8" w:rsidP="00597C83">
      <w:pPr>
        <w:pStyle w:val="a5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EB8">
        <w:rPr>
          <w:rFonts w:ascii="Times New Roman" w:hAnsi="Times New Roman" w:cs="Times New Roman"/>
          <w:bCs/>
          <w:sz w:val="28"/>
          <w:szCs w:val="28"/>
        </w:rPr>
        <w:t>проведения и экспонирования выставок различной тематики;</w:t>
      </w:r>
    </w:p>
    <w:p w:rsidR="008D2EB8" w:rsidRPr="008D2EB8" w:rsidRDefault="008D2EB8" w:rsidP="00597C83">
      <w:pPr>
        <w:pStyle w:val="a5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EB8">
        <w:rPr>
          <w:rFonts w:ascii="Times New Roman" w:hAnsi="Times New Roman" w:cs="Times New Roman"/>
          <w:bCs/>
          <w:sz w:val="28"/>
          <w:szCs w:val="28"/>
        </w:rPr>
        <w:t>размещения постоянной экспозиции выставки по сохранению и распространению культурного наследия.</w:t>
      </w:r>
      <w:r w:rsidRPr="008D2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19C1" w:rsidRDefault="00D019C1" w:rsidP="008D2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F4">
        <w:rPr>
          <w:rFonts w:ascii="Times New Roman" w:hAnsi="Times New Roman" w:cs="Times New Roman"/>
          <w:b/>
          <w:bCs/>
          <w:i/>
          <w:sz w:val="28"/>
          <w:szCs w:val="28"/>
        </w:rPr>
        <w:t>Зона для коллективной работы</w:t>
      </w:r>
      <w:r w:rsidRPr="00D019C1">
        <w:rPr>
          <w:rFonts w:ascii="Times New Roman" w:hAnsi="Times New Roman" w:cs="Times New Roman"/>
          <w:bCs/>
          <w:sz w:val="28"/>
          <w:szCs w:val="28"/>
        </w:rPr>
        <w:t xml:space="preserve"> с гибкой организацией пространства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предназначена для: </w:t>
      </w:r>
    </w:p>
    <w:p w:rsidR="00D019C1" w:rsidRDefault="00D019C1" w:rsidP="00597C83">
      <w:pPr>
        <w:pStyle w:val="a5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9C1">
        <w:rPr>
          <w:rFonts w:ascii="Times New Roman" w:hAnsi="Times New Roman" w:cs="Times New Roman"/>
          <w:bCs/>
          <w:sz w:val="28"/>
          <w:szCs w:val="28"/>
        </w:rPr>
        <w:t>общения и совместной реализации учебно-исследовательских проектов;</w:t>
      </w:r>
    </w:p>
    <w:p w:rsidR="008D2EB8" w:rsidRPr="008D2EB8" w:rsidRDefault="008D2EB8" w:rsidP="00597C83">
      <w:pPr>
        <w:pStyle w:val="a5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занятий;</w:t>
      </w:r>
    </w:p>
    <w:p w:rsidR="008D2EB8" w:rsidRDefault="008D2EB8" w:rsidP="00597C83">
      <w:pPr>
        <w:pStyle w:val="a5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EB8">
        <w:rPr>
          <w:rFonts w:ascii="Times New Roman" w:hAnsi="Times New Roman" w:cs="Times New Roman"/>
          <w:bCs/>
          <w:sz w:val="28"/>
          <w:szCs w:val="28"/>
        </w:rPr>
        <w:t>демонстрации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учебных</w:t>
      </w:r>
      <w:r w:rsidRPr="008D2EB8">
        <w:rPr>
          <w:rFonts w:ascii="Times New Roman" w:hAnsi="Times New Roman" w:cs="Times New Roman"/>
          <w:bCs/>
          <w:sz w:val="28"/>
          <w:szCs w:val="28"/>
        </w:rPr>
        <w:t xml:space="preserve"> кинофильмов и видеопрограмм;</w:t>
      </w:r>
    </w:p>
    <w:p w:rsidR="00937114" w:rsidRPr="00BE390F" w:rsidRDefault="00467BBF" w:rsidP="00467B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BF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7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6D7" w:rsidRPr="00BE390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 w:rsidR="00937114" w:rsidRPr="00BE390F">
        <w:rPr>
          <w:rFonts w:ascii="Times New Roman" w:hAnsi="Times New Roman" w:cs="Times New Roman"/>
          <w:b/>
          <w:bCs/>
          <w:sz w:val="28"/>
          <w:szCs w:val="28"/>
        </w:rPr>
        <w:t xml:space="preserve">И ШТАТЫ. </w:t>
      </w:r>
    </w:p>
    <w:p w:rsidR="00E148B8" w:rsidRPr="00BE390F" w:rsidRDefault="00467BBF" w:rsidP="00BE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.1. О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бщее руководство деятельностью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 xml:space="preserve">ИБЦ осуществляет директор </w:t>
      </w:r>
      <w:r w:rsidR="009B16E9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8B8" w:rsidRPr="00BE390F" w:rsidRDefault="00467BBF" w:rsidP="00BE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.2. Руководство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 xml:space="preserve">ИБЦ осуществляет руководитель (педагог-библиотекарь), назначаемый приказом Директора </w:t>
      </w:r>
      <w:r w:rsidR="009B16E9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. Руководитель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ИБЦ принимает участие в деятельности педагогического совета</w:t>
      </w:r>
      <w:r w:rsidR="00BE390F" w:rsidRPr="00BE390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3DB" w:rsidRDefault="00467BBF" w:rsidP="00BE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E390F" w:rsidRPr="00BE390F">
        <w:rPr>
          <w:rFonts w:ascii="Times New Roman" w:hAnsi="Times New Roman" w:cs="Times New Roman"/>
          <w:bCs/>
          <w:sz w:val="28"/>
          <w:szCs w:val="28"/>
        </w:rPr>
        <w:t>.3.</w:t>
      </w:r>
      <w:r w:rsidR="00BE390F" w:rsidRPr="00BE390F">
        <w:rPr>
          <w:rFonts w:ascii="Times New Roman" w:hAnsi="Times New Roman" w:cs="Times New Roman"/>
          <w:sz w:val="28"/>
          <w:szCs w:val="28"/>
        </w:rPr>
        <w:t xml:space="preserve"> </w:t>
      </w:r>
      <w:r w:rsidR="00BE390F" w:rsidRPr="00BE390F">
        <w:rPr>
          <w:rFonts w:ascii="Times New Roman" w:hAnsi="Times New Roman" w:cs="Times New Roman"/>
          <w:bCs/>
          <w:sz w:val="28"/>
          <w:szCs w:val="28"/>
        </w:rPr>
        <w:t>Методичес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кое сопровождение деятельности </w:t>
      </w:r>
      <w:r w:rsidR="00BE390F" w:rsidRPr="00BE390F">
        <w:rPr>
          <w:rFonts w:ascii="Times New Roman" w:hAnsi="Times New Roman" w:cs="Times New Roman"/>
          <w:bCs/>
          <w:sz w:val="28"/>
          <w:szCs w:val="28"/>
        </w:rPr>
        <w:t>ИБЦ о</w:t>
      </w:r>
      <w:r w:rsidR="007D33DB">
        <w:rPr>
          <w:rFonts w:ascii="Times New Roman" w:hAnsi="Times New Roman" w:cs="Times New Roman"/>
          <w:bCs/>
          <w:sz w:val="28"/>
          <w:szCs w:val="28"/>
        </w:rPr>
        <w:t>беспечивают методист.</w:t>
      </w:r>
    </w:p>
    <w:p w:rsidR="00E148B8" w:rsidRPr="00BE390F" w:rsidRDefault="00467BBF" w:rsidP="00BE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</w:t>
      </w:r>
      <w:r w:rsidR="00BE390F" w:rsidRPr="00BE390F">
        <w:rPr>
          <w:rFonts w:ascii="Times New Roman" w:hAnsi="Times New Roman" w:cs="Times New Roman"/>
          <w:bCs/>
          <w:sz w:val="28"/>
          <w:szCs w:val="28"/>
        </w:rPr>
        <w:t>4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. Руководитель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 xml:space="preserve">ИБЦ разрабатывает и предоставляет на утверждение директору </w:t>
      </w:r>
      <w:r w:rsidR="005962B9" w:rsidRPr="00BE390F">
        <w:rPr>
          <w:rFonts w:ascii="Times New Roman" w:hAnsi="Times New Roman" w:cs="Times New Roman"/>
          <w:bCs/>
          <w:sz w:val="28"/>
          <w:szCs w:val="28"/>
        </w:rPr>
        <w:t>обще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образовательной о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рганизации следующие документы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ИБЦ:</w:t>
      </w:r>
    </w:p>
    <w:p w:rsidR="00E148B8" w:rsidRPr="00467BBF" w:rsidRDefault="007D33DB" w:rsidP="00467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E148B8" w:rsidRPr="00467BBF">
        <w:rPr>
          <w:rFonts w:ascii="Times New Roman" w:hAnsi="Times New Roman" w:cs="Times New Roman"/>
          <w:bCs/>
          <w:sz w:val="28"/>
          <w:szCs w:val="28"/>
        </w:rPr>
        <w:t xml:space="preserve">ИБЦ </w:t>
      </w:r>
      <w:r w:rsidR="009B16E9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="00E148B8" w:rsidRPr="00467BB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8B8" w:rsidRPr="00467BBF" w:rsidRDefault="007D33DB" w:rsidP="00467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пользования </w:t>
      </w:r>
      <w:r w:rsidR="00E148B8" w:rsidRPr="00467BBF">
        <w:rPr>
          <w:rFonts w:ascii="Times New Roman" w:hAnsi="Times New Roman" w:cs="Times New Roman"/>
          <w:bCs/>
          <w:sz w:val="28"/>
          <w:szCs w:val="28"/>
        </w:rPr>
        <w:t xml:space="preserve">ИБЦ </w:t>
      </w:r>
      <w:r w:rsidR="009B16E9">
        <w:rPr>
          <w:rFonts w:ascii="Times New Roman" w:hAnsi="Times New Roman" w:cs="Times New Roman"/>
          <w:bCs/>
          <w:sz w:val="28"/>
          <w:szCs w:val="28"/>
        </w:rPr>
        <w:t>МБОУ «СОКОЛОВСКАЯ СОШ № 4»</w:t>
      </w:r>
      <w:r w:rsidR="00E148B8" w:rsidRPr="00467BB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8B8" w:rsidRPr="00467BBF" w:rsidRDefault="00E148B8" w:rsidP="00467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t>планово-отчетную документацию;</w:t>
      </w:r>
    </w:p>
    <w:p w:rsidR="00E148B8" w:rsidRPr="00467BBF" w:rsidRDefault="00E148B8" w:rsidP="00467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E148B8" w:rsidRPr="00467BBF" w:rsidRDefault="00E148B8" w:rsidP="00467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t>перечень основных и дополнительных (платных) услуг и условия их предоставления;</w:t>
      </w:r>
    </w:p>
    <w:p w:rsidR="00E148B8" w:rsidRPr="00467BBF" w:rsidRDefault="00E148B8" w:rsidP="00467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</w:t>
      </w:r>
      <w:r w:rsidR="00BE390F" w:rsidRPr="00467BBF">
        <w:rPr>
          <w:rFonts w:ascii="Times New Roman" w:hAnsi="Times New Roman" w:cs="Times New Roman"/>
          <w:bCs/>
          <w:sz w:val="28"/>
          <w:szCs w:val="28"/>
        </w:rPr>
        <w:t>ую</w:t>
      </w:r>
      <w:r w:rsidRPr="00467BBF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 w:rsidR="00BE390F" w:rsidRPr="00467BBF">
        <w:rPr>
          <w:rFonts w:ascii="Times New Roman" w:hAnsi="Times New Roman" w:cs="Times New Roman"/>
          <w:bCs/>
          <w:sz w:val="28"/>
          <w:szCs w:val="28"/>
        </w:rPr>
        <w:t>ю</w:t>
      </w:r>
      <w:r w:rsidRPr="00467BBF">
        <w:rPr>
          <w:rFonts w:ascii="Times New Roman" w:hAnsi="Times New Roman" w:cs="Times New Roman"/>
          <w:bCs/>
          <w:sz w:val="28"/>
          <w:szCs w:val="28"/>
        </w:rPr>
        <w:t>, в том числе, о порядке исключения док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ументов из библиотечного фонда </w:t>
      </w:r>
      <w:r w:rsidRPr="00467BBF">
        <w:rPr>
          <w:rFonts w:ascii="Times New Roman" w:hAnsi="Times New Roman" w:cs="Times New Roman"/>
          <w:bCs/>
          <w:sz w:val="28"/>
          <w:szCs w:val="28"/>
        </w:rPr>
        <w:t>ИБЦ.</w:t>
      </w:r>
    </w:p>
    <w:p w:rsidR="00E148B8" w:rsidRDefault="00467BBF" w:rsidP="00BE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</w:t>
      </w:r>
      <w:r w:rsidR="00BE390F" w:rsidRPr="00BE390F">
        <w:rPr>
          <w:rFonts w:ascii="Times New Roman" w:hAnsi="Times New Roman" w:cs="Times New Roman"/>
          <w:bCs/>
          <w:sz w:val="28"/>
          <w:szCs w:val="28"/>
        </w:rPr>
        <w:t>5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 Трудовые отношения работников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ИБЦ регулируются Трудовым кодексом РФ. Руководитель (педагог-библиотекарь) несет полную ответственно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сть за результаты деятельности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ИБЦ в пределах своей компетенции.</w:t>
      </w:r>
    </w:p>
    <w:p w:rsidR="002A3E66" w:rsidRPr="003E4D61" w:rsidRDefault="002A3E66" w:rsidP="00467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BF" w:rsidRPr="00467BBF" w:rsidRDefault="00467BBF" w:rsidP="00467B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BB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67BBF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</w:p>
    <w:p w:rsidR="00E148B8" w:rsidRPr="00BE390F" w:rsidRDefault="00921BCF" w:rsidP="00BE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. Общеобразовате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льная организация обеспечивает </w:t>
      </w:r>
      <w:r w:rsidR="00E148B8" w:rsidRPr="00BE390F">
        <w:rPr>
          <w:rFonts w:ascii="Times New Roman" w:hAnsi="Times New Roman" w:cs="Times New Roman"/>
          <w:bCs/>
          <w:sz w:val="28"/>
          <w:szCs w:val="28"/>
        </w:rPr>
        <w:t>ИБЦ:</w:t>
      </w:r>
    </w:p>
    <w:p w:rsidR="00E148B8" w:rsidRPr="00467BBF" w:rsidRDefault="00E148B8" w:rsidP="00467B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t>необходимыми служебными и производственными помещениями в соответствии с действующими нормами и требованиями;</w:t>
      </w:r>
    </w:p>
    <w:p w:rsidR="00E148B8" w:rsidRPr="00467BBF" w:rsidRDefault="00E148B8" w:rsidP="00467B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t>материа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льно-техническое оснащение зон </w:t>
      </w:r>
      <w:r w:rsidRPr="00467BBF">
        <w:rPr>
          <w:rFonts w:ascii="Times New Roman" w:hAnsi="Times New Roman" w:cs="Times New Roman"/>
          <w:bCs/>
          <w:sz w:val="28"/>
          <w:szCs w:val="28"/>
        </w:rPr>
        <w:t>ИБЦ в соответствии с действующими нормами и требованиями;</w:t>
      </w:r>
    </w:p>
    <w:p w:rsidR="00E148B8" w:rsidRPr="00467BBF" w:rsidRDefault="00E148B8" w:rsidP="00467BB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BF">
        <w:rPr>
          <w:rFonts w:ascii="Times New Roman" w:hAnsi="Times New Roman" w:cs="Times New Roman"/>
          <w:bCs/>
          <w:sz w:val="28"/>
          <w:szCs w:val="28"/>
        </w:rPr>
        <w:t>условиями, обеспечивающими сохранность материальных ценностей</w:t>
      </w:r>
      <w:r w:rsidR="007D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BF">
        <w:rPr>
          <w:rFonts w:ascii="Times New Roman" w:hAnsi="Times New Roman" w:cs="Times New Roman"/>
          <w:bCs/>
          <w:sz w:val="28"/>
          <w:szCs w:val="28"/>
        </w:rPr>
        <w:t>ИБ</w:t>
      </w:r>
      <w:r w:rsidR="00F22CF7" w:rsidRPr="00467BBF">
        <w:rPr>
          <w:rFonts w:ascii="Times New Roman" w:hAnsi="Times New Roman" w:cs="Times New Roman"/>
          <w:bCs/>
          <w:sz w:val="28"/>
          <w:szCs w:val="28"/>
        </w:rPr>
        <w:t>Ц</w:t>
      </w:r>
      <w:r w:rsidRPr="00467BBF">
        <w:rPr>
          <w:rFonts w:ascii="Times New Roman" w:hAnsi="Times New Roman" w:cs="Times New Roman"/>
          <w:bCs/>
          <w:sz w:val="28"/>
          <w:szCs w:val="28"/>
        </w:rPr>
        <w:t>;</w:t>
      </w:r>
    </w:p>
    <w:sectPr w:rsidR="00E148B8" w:rsidRPr="00467BBF" w:rsidSect="00597C8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13" w:rsidRDefault="00C86413" w:rsidP="00937114">
      <w:pPr>
        <w:spacing w:after="0" w:line="240" w:lineRule="auto"/>
      </w:pPr>
      <w:r>
        <w:separator/>
      </w:r>
    </w:p>
  </w:endnote>
  <w:endnote w:type="continuationSeparator" w:id="0">
    <w:p w:rsidR="00C86413" w:rsidRDefault="00C86413" w:rsidP="0093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13" w:rsidRDefault="00C86413" w:rsidP="00937114">
      <w:pPr>
        <w:spacing w:after="0" w:line="240" w:lineRule="auto"/>
      </w:pPr>
      <w:r>
        <w:separator/>
      </w:r>
    </w:p>
  </w:footnote>
  <w:footnote w:type="continuationSeparator" w:id="0">
    <w:p w:rsidR="00C86413" w:rsidRDefault="00C86413" w:rsidP="0093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0A"/>
    <w:multiLevelType w:val="hybridMultilevel"/>
    <w:tmpl w:val="2EB642C4"/>
    <w:lvl w:ilvl="0" w:tplc="DCD6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A4AD1"/>
    <w:multiLevelType w:val="hybridMultilevel"/>
    <w:tmpl w:val="F95CF41A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97B"/>
    <w:multiLevelType w:val="hybridMultilevel"/>
    <w:tmpl w:val="29E0025C"/>
    <w:lvl w:ilvl="0" w:tplc="FC76B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E4A21"/>
    <w:multiLevelType w:val="hybridMultilevel"/>
    <w:tmpl w:val="3BF6B344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3E7D"/>
    <w:multiLevelType w:val="hybridMultilevel"/>
    <w:tmpl w:val="0CB2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06B4"/>
    <w:multiLevelType w:val="hybridMultilevel"/>
    <w:tmpl w:val="C1EAAFBA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720ED"/>
    <w:multiLevelType w:val="hybridMultilevel"/>
    <w:tmpl w:val="D3C60932"/>
    <w:lvl w:ilvl="0" w:tplc="39EA2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6187B"/>
    <w:multiLevelType w:val="hybridMultilevel"/>
    <w:tmpl w:val="073E2016"/>
    <w:lvl w:ilvl="0" w:tplc="487AC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0110D"/>
    <w:multiLevelType w:val="hybridMultilevel"/>
    <w:tmpl w:val="F1FE4F10"/>
    <w:lvl w:ilvl="0" w:tplc="DCD6B1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0586DB7"/>
    <w:multiLevelType w:val="hybridMultilevel"/>
    <w:tmpl w:val="95CA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1EED"/>
    <w:multiLevelType w:val="hybridMultilevel"/>
    <w:tmpl w:val="4BEE3C32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53B6"/>
    <w:multiLevelType w:val="hybridMultilevel"/>
    <w:tmpl w:val="8556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2387"/>
    <w:multiLevelType w:val="hybridMultilevel"/>
    <w:tmpl w:val="381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0161D"/>
    <w:multiLevelType w:val="hybridMultilevel"/>
    <w:tmpl w:val="E7040404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05B1"/>
    <w:multiLevelType w:val="hybridMultilevel"/>
    <w:tmpl w:val="284A2A46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B1E5F"/>
    <w:multiLevelType w:val="hybridMultilevel"/>
    <w:tmpl w:val="9842B144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B3D49"/>
    <w:multiLevelType w:val="hybridMultilevel"/>
    <w:tmpl w:val="94EE0866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631F2"/>
    <w:multiLevelType w:val="hybridMultilevel"/>
    <w:tmpl w:val="A6885C1C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50FA7"/>
    <w:multiLevelType w:val="hybridMultilevel"/>
    <w:tmpl w:val="6540A73E"/>
    <w:lvl w:ilvl="0" w:tplc="DCD6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2E5B57"/>
    <w:multiLevelType w:val="hybridMultilevel"/>
    <w:tmpl w:val="D520AFAE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E2E9C"/>
    <w:multiLevelType w:val="hybridMultilevel"/>
    <w:tmpl w:val="91F4D412"/>
    <w:lvl w:ilvl="0" w:tplc="CDA60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806DA"/>
    <w:multiLevelType w:val="hybridMultilevel"/>
    <w:tmpl w:val="10CCB88C"/>
    <w:lvl w:ilvl="0" w:tplc="CDA606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C35CCF"/>
    <w:multiLevelType w:val="hybridMultilevel"/>
    <w:tmpl w:val="A50EA6B6"/>
    <w:lvl w:ilvl="0" w:tplc="DCD6B1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0E03CE6"/>
    <w:multiLevelType w:val="hybridMultilevel"/>
    <w:tmpl w:val="D9AE8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FC7"/>
    <w:multiLevelType w:val="hybridMultilevel"/>
    <w:tmpl w:val="3368A4AA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D0B80"/>
    <w:multiLevelType w:val="hybridMultilevel"/>
    <w:tmpl w:val="D1043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D1C03"/>
    <w:multiLevelType w:val="hybridMultilevel"/>
    <w:tmpl w:val="D038A7EC"/>
    <w:lvl w:ilvl="0" w:tplc="DCD6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E2A33"/>
    <w:multiLevelType w:val="hybridMultilevel"/>
    <w:tmpl w:val="1CE28E3A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B1331"/>
    <w:multiLevelType w:val="hybridMultilevel"/>
    <w:tmpl w:val="F0580372"/>
    <w:lvl w:ilvl="0" w:tplc="DCD6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63869"/>
    <w:multiLevelType w:val="hybridMultilevel"/>
    <w:tmpl w:val="C62E5864"/>
    <w:lvl w:ilvl="0" w:tplc="9036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F2922"/>
    <w:multiLevelType w:val="hybridMultilevel"/>
    <w:tmpl w:val="4C224524"/>
    <w:lvl w:ilvl="0" w:tplc="DCD6B1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7"/>
  </w:num>
  <w:num w:numId="5">
    <w:abstractNumId w:val="25"/>
  </w:num>
  <w:num w:numId="6">
    <w:abstractNumId w:val="12"/>
  </w:num>
  <w:num w:numId="7">
    <w:abstractNumId w:val="9"/>
  </w:num>
  <w:num w:numId="8">
    <w:abstractNumId w:val="4"/>
  </w:num>
  <w:num w:numId="9">
    <w:abstractNumId w:val="18"/>
  </w:num>
  <w:num w:numId="10">
    <w:abstractNumId w:val="5"/>
  </w:num>
  <w:num w:numId="11">
    <w:abstractNumId w:val="23"/>
  </w:num>
  <w:num w:numId="12">
    <w:abstractNumId w:val="15"/>
  </w:num>
  <w:num w:numId="13">
    <w:abstractNumId w:val="8"/>
  </w:num>
  <w:num w:numId="14">
    <w:abstractNumId w:val="30"/>
  </w:num>
  <w:num w:numId="15">
    <w:abstractNumId w:val="22"/>
  </w:num>
  <w:num w:numId="16">
    <w:abstractNumId w:val="28"/>
  </w:num>
  <w:num w:numId="17">
    <w:abstractNumId w:val="24"/>
  </w:num>
  <w:num w:numId="18">
    <w:abstractNumId w:val="27"/>
  </w:num>
  <w:num w:numId="19">
    <w:abstractNumId w:val="13"/>
  </w:num>
  <w:num w:numId="20">
    <w:abstractNumId w:val="26"/>
  </w:num>
  <w:num w:numId="21">
    <w:abstractNumId w:val="0"/>
  </w:num>
  <w:num w:numId="22">
    <w:abstractNumId w:val="17"/>
  </w:num>
  <w:num w:numId="23">
    <w:abstractNumId w:val="3"/>
  </w:num>
  <w:num w:numId="24">
    <w:abstractNumId w:val="1"/>
  </w:num>
  <w:num w:numId="25">
    <w:abstractNumId w:val="19"/>
  </w:num>
  <w:num w:numId="26">
    <w:abstractNumId w:val="20"/>
  </w:num>
  <w:num w:numId="27">
    <w:abstractNumId w:val="10"/>
  </w:num>
  <w:num w:numId="28">
    <w:abstractNumId w:val="11"/>
  </w:num>
  <w:num w:numId="29">
    <w:abstractNumId w:val="16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B"/>
    <w:rsid w:val="000031DD"/>
    <w:rsid w:val="0004233B"/>
    <w:rsid w:val="000E7E27"/>
    <w:rsid w:val="001246D7"/>
    <w:rsid w:val="00137118"/>
    <w:rsid w:val="001A4A17"/>
    <w:rsid w:val="001D16BA"/>
    <w:rsid w:val="001F132E"/>
    <w:rsid w:val="001F5B34"/>
    <w:rsid w:val="00231003"/>
    <w:rsid w:val="00257FF9"/>
    <w:rsid w:val="002A3E66"/>
    <w:rsid w:val="002C5A25"/>
    <w:rsid w:val="002E5B33"/>
    <w:rsid w:val="003E4D61"/>
    <w:rsid w:val="0041350A"/>
    <w:rsid w:val="00467BBF"/>
    <w:rsid w:val="00547236"/>
    <w:rsid w:val="00562884"/>
    <w:rsid w:val="005962B9"/>
    <w:rsid w:val="00597C83"/>
    <w:rsid w:val="005B2E22"/>
    <w:rsid w:val="005F2792"/>
    <w:rsid w:val="00642EE2"/>
    <w:rsid w:val="00696075"/>
    <w:rsid w:val="006A64A7"/>
    <w:rsid w:val="006D182C"/>
    <w:rsid w:val="0072623C"/>
    <w:rsid w:val="007A2673"/>
    <w:rsid w:val="007B45E2"/>
    <w:rsid w:val="007D33DB"/>
    <w:rsid w:val="007E4FA4"/>
    <w:rsid w:val="007F03F1"/>
    <w:rsid w:val="00886AC0"/>
    <w:rsid w:val="008932D9"/>
    <w:rsid w:val="008A2212"/>
    <w:rsid w:val="008A285D"/>
    <w:rsid w:val="008D2EB8"/>
    <w:rsid w:val="00917386"/>
    <w:rsid w:val="00917D7E"/>
    <w:rsid w:val="00921BCF"/>
    <w:rsid w:val="00937114"/>
    <w:rsid w:val="009441E6"/>
    <w:rsid w:val="009B16E9"/>
    <w:rsid w:val="009C362F"/>
    <w:rsid w:val="009E0D15"/>
    <w:rsid w:val="009E2E86"/>
    <w:rsid w:val="00A37E3D"/>
    <w:rsid w:val="00A63ACF"/>
    <w:rsid w:val="00B67B18"/>
    <w:rsid w:val="00BC5A7B"/>
    <w:rsid w:val="00BE390F"/>
    <w:rsid w:val="00C86413"/>
    <w:rsid w:val="00CA740B"/>
    <w:rsid w:val="00D019C1"/>
    <w:rsid w:val="00DB4F7C"/>
    <w:rsid w:val="00DC6D54"/>
    <w:rsid w:val="00DE7F33"/>
    <w:rsid w:val="00E148B8"/>
    <w:rsid w:val="00E82752"/>
    <w:rsid w:val="00EA76F4"/>
    <w:rsid w:val="00ED4D1C"/>
    <w:rsid w:val="00F042FD"/>
    <w:rsid w:val="00F22CF7"/>
    <w:rsid w:val="00F53729"/>
    <w:rsid w:val="00F72FD4"/>
    <w:rsid w:val="00F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7114"/>
    <w:rPr>
      <w:color w:val="336699"/>
      <w:u w:val="single"/>
    </w:rPr>
  </w:style>
  <w:style w:type="character" w:styleId="a4">
    <w:name w:val="footnote reference"/>
    <w:semiHidden/>
    <w:unhideWhenUsed/>
    <w:rsid w:val="00937114"/>
    <w:rPr>
      <w:vertAlign w:val="superscript"/>
    </w:rPr>
  </w:style>
  <w:style w:type="paragraph" w:styleId="a5">
    <w:name w:val="List Paragraph"/>
    <w:basedOn w:val="a"/>
    <w:uiPriority w:val="34"/>
    <w:qFormat/>
    <w:rsid w:val="009173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7114"/>
    <w:rPr>
      <w:color w:val="336699"/>
      <w:u w:val="single"/>
    </w:rPr>
  </w:style>
  <w:style w:type="character" w:styleId="a4">
    <w:name w:val="footnote reference"/>
    <w:semiHidden/>
    <w:unhideWhenUsed/>
    <w:rsid w:val="00937114"/>
    <w:rPr>
      <w:vertAlign w:val="superscript"/>
    </w:rPr>
  </w:style>
  <w:style w:type="paragraph" w:styleId="a5">
    <w:name w:val="List Paragraph"/>
    <w:basedOn w:val="a"/>
    <w:uiPriority w:val="34"/>
    <w:qFormat/>
    <w:rsid w:val="009173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Чужавская Ольга Федоровна</dc:creator>
  <cp:keywords/>
  <dc:description/>
  <cp:lastModifiedBy>комп_1</cp:lastModifiedBy>
  <cp:revision>13</cp:revision>
  <cp:lastPrinted>2019-11-06T00:42:00Z</cp:lastPrinted>
  <dcterms:created xsi:type="dcterms:W3CDTF">2019-10-31T02:06:00Z</dcterms:created>
  <dcterms:modified xsi:type="dcterms:W3CDTF">2020-05-25T06:35:00Z</dcterms:modified>
</cp:coreProperties>
</file>