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C1" w:rsidRPr="00DE4A46" w:rsidRDefault="007608C1" w:rsidP="007608C1">
      <w:pPr>
        <w:pStyle w:val="a3"/>
        <w:spacing w:before="0" w:beforeAutospacing="0" w:after="0" w:afterAutospacing="0"/>
        <w:jc w:val="center"/>
        <w:rPr>
          <w:rStyle w:val="a4"/>
          <w:b w:val="0"/>
        </w:rPr>
      </w:pPr>
      <w:r w:rsidRPr="00DE4A46">
        <w:rPr>
          <w:rStyle w:val="a4"/>
          <w:b w:val="0"/>
        </w:rPr>
        <w:t>МУНИЦИПАЛЬНОЕ БЮДЖЕТНОЕ ОБЩЕОБРАЗОВАТЕЛЬНОЕ УЧРЕЖДЕНИЕ</w:t>
      </w:r>
      <w:r w:rsidRPr="00DE4A46">
        <w:rPr>
          <w:rStyle w:val="a4"/>
          <w:b w:val="0"/>
        </w:rPr>
        <w:br/>
        <w:t>«</w:t>
      </w:r>
      <w:r>
        <w:rPr>
          <w:rStyle w:val="a4"/>
          <w:b w:val="0"/>
        </w:rPr>
        <w:t>СОКОЛОВСКАЯ СРЕДНЯЯ ОБЩЕОБРАЗОВАТЕЛЬНАЯ ШКОЛА № 4</w:t>
      </w:r>
      <w:r w:rsidRPr="00DE4A46">
        <w:rPr>
          <w:rStyle w:val="a4"/>
          <w:b w:val="0"/>
        </w:rPr>
        <w:t>»</w:t>
      </w:r>
    </w:p>
    <w:p w:rsidR="007608C1" w:rsidRDefault="007608C1" w:rsidP="007608C1">
      <w:pPr>
        <w:pStyle w:val="a3"/>
        <w:spacing w:before="0" w:beforeAutospacing="0" w:after="0" w:afterAutospacing="0"/>
        <w:jc w:val="center"/>
        <w:rPr>
          <w:rStyle w:val="a4"/>
        </w:rPr>
      </w:pPr>
    </w:p>
    <w:tbl>
      <w:tblPr>
        <w:tblW w:w="0" w:type="auto"/>
        <w:tblLook w:val="04A0" w:firstRow="1" w:lastRow="0" w:firstColumn="1" w:lastColumn="0" w:noHBand="0" w:noVBand="1"/>
      </w:tblPr>
      <w:tblGrid>
        <w:gridCol w:w="4785"/>
        <w:gridCol w:w="4786"/>
      </w:tblGrid>
      <w:tr w:rsidR="007608C1" w:rsidTr="002127CE">
        <w:tc>
          <w:tcPr>
            <w:tcW w:w="4785" w:type="dxa"/>
            <w:shd w:val="clear" w:color="auto" w:fill="auto"/>
          </w:tcPr>
          <w:p w:rsidR="007608C1" w:rsidRPr="00403137" w:rsidRDefault="007608C1" w:rsidP="002127CE">
            <w:pPr>
              <w:jc w:val="both"/>
              <w:rPr>
                <w:sz w:val="24"/>
              </w:rPr>
            </w:pPr>
            <w:r w:rsidRPr="00403137">
              <w:rPr>
                <w:sz w:val="24"/>
              </w:rPr>
              <w:t xml:space="preserve">СОГЛАСОВАНО                      </w:t>
            </w:r>
            <w:r w:rsidRPr="00403137">
              <w:rPr>
                <w:sz w:val="24"/>
              </w:rPr>
              <w:tab/>
            </w:r>
          </w:p>
          <w:p w:rsidR="007608C1" w:rsidRPr="00403137" w:rsidRDefault="007608C1" w:rsidP="002127CE">
            <w:pPr>
              <w:jc w:val="both"/>
              <w:rPr>
                <w:sz w:val="24"/>
              </w:rPr>
            </w:pPr>
            <w:r w:rsidRPr="00403137">
              <w:rPr>
                <w:sz w:val="24"/>
              </w:rPr>
              <w:t xml:space="preserve">на педагогическом совете </w:t>
            </w:r>
          </w:p>
          <w:p w:rsidR="007608C1" w:rsidRPr="00403137" w:rsidRDefault="007608C1" w:rsidP="002127CE">
            <w:pPr>
              <w:rPr>
                <w:sz w:val="24"/>
              </w:rPr>
            </w:pPr>
            <w:r w:rsidRPr="00403137">
              <w:rPr>
                <w:sz w:val="24"/>
              </w:rPr>
              <w:t xml:space="preserve">протокол </w:t>
            </w:r>
            <w:r w:rsidRPr="00403137">
              <w:rPr>
                <w:color w:val="000000"/>
                <w:sz w:val="24"/>
              </w:rPr>
              <w:t>№ ____ от «__»___ 20__г.</w:t>
            </w:r>
          </w:p>
          <w:p w:rsidR="007608C1" w:rsidRPr="00403137" w:rsidRDefault="007608C1" w:rsidP="002127CE">
            <w:pPr>
              <w:rPr>
                <w:sz w:val="24"/>
              </w:rPr>
            </w:pPr>
          </w:p>
          <w:p w:rsidR="007608C1" w:rsidRDefault="007608C1" w:rsidP="002127CE">
            <w:pPr>
              <w:pStyle w:val="a3"/>
              <w:spacing w:before="0" w:beforeAutospacing="0" w:after="0" w:afterAutospacing="0"/>
              <w:jc w:val="center"/>
              <w:rPr>
                <w:rStyle w:val="a4"/>
              </w:rPr>
            </w:pPr>
          </w:p>
        </w:tc>
        <w:tc>
          <w:tcPr>
            <w:tcW w:w="4786" w:type="dxa"/>
            <w:shd w:val="clear" w:color="auto" w:fill="auto"/>
          </w:tcPr>
          <w:p w:rsidR="007608C1" w:rsidRPr="00110809" w:rsidRDefault="007608C1" w:rsidP="002127CE">
            <w:pPr>
              <w:jc w:val="right"/>
              <w:rPr>
                <w:sz w:val="24"/>
              </w:rPr>
            </w:pPr>
            <w:r w:rsidRPr="00110809">
              <w:rPr>
                <w:sz w:val="24"/>
              </w:rPr>
              <w:t>УТВЕРЖДЕНО</w:t>
            </w:r>
          </w:p>
          <w:p w:rsidR="007608C1" w:rsidRPr="00110809" w:rsidRDefault="007608C1" w:rsidP="002127CE">
            <w:pPr>
              <w:jc w:val="right"/>
              <w:rPr>
                <w:sz w:val="24"/>
              </w:rPr>
            </w:pPr>
            <w:r w:rsidRPr="00110809">
              <w:rPr>
                <w:sz w:val="24"/>
              </w:rPr>
              <w:t>Директор</w:t>
            </w:r>
          </w:p>
          <w:p w:rsidR="007608C1" w:rsidRPr="00110809" w:rsidRDefault="007608C1" w:rsidP="002127CE">
            <w:pPr>
              <w:jc w:val="right"/>
              <w:rPr>
                <w:i/>
                <w:sz w:val="24"/>
              </w:rPr>
            </w:pPr>
            <w:r w:rsidRPr="00110809">
              <w:rPr>
                <w:i/>
                <w:sz w:val="24"/>
              </w:rPr>
              <w:t>МБОУ «Соколовская СОШ № 4»</w:t>
            </w:r>
          </w:p>
          <w:p w:rsidR="007608C1" w:rsidRPr="00110809" w:rsidRDefault="007608C1" w:rsidP="002127CE">
            <w:pPr>
              <w:jc w:val="right"/>
              <w:rPr>
                <w:sz w:val="24"/>
              </w:rPr>
            </w:pPr>
            <w:r w:rsidRPr="00110809">
              <w:rPr>
                <w:sz w:val="24"/>
              </w:rPr>
              <w:t>__________ /И.Г. Шледевиц/</w:t>
            </w:r>
          </w:p>
          <w:p w:rsidR="007608C1" w:rsidRPr="00110809" w:rsidRDefault="007608C1" w:rsidP="002127CE">
            <w:pPr>
              <w:jc w:val="right"/>
              <w:rPr>
                <w:sz w:val="24"/>
              </w:rPr>
            </w:pPr>
            <w:r w:rsidRPr="00110809">
              <w:rPr>
                <w:sz w:val="24"/>
              </w:rPr>
              <w:t xml:space="preserve">Приказ № ____ от «___» _____ 20__г.                                        </w:t>
            </w:r>
          </w:p>
          <w:p w:rsidR="007608C1" w:rsidRDefault="007608C1" w:rsidP="002127CE">
            <w:pPr>
              <w:pStyle w:val="a3"/>
              <w:spacing w:before="0" w:beforeAutospacing="0" w:after="0" w:afterAutospacing="0"/>
              <w:jc w:val="center"/>
              <w:rPr>
                <w:rStyle w:val="a4"/>
              </w:rPr>
            </w:pPr>
          </w:p>
        </w:tc>
      </w:tr>
    </w:tbl>
    <w:p w:rsidR="007608C1" w:rsidRPr="007608C1" w:rsidRDefault="007608C1" w:rsidP="007608C1">
      <w:pPr>
        <w:shd w:val="clear" w:color="auto" w:fill="FFFFFF"/>
        <w:spacing w:after="100" w:afterAutospacing="1"/>
        <w:rPr>
          <w:rFonts w:ascii="Arial" w:hAnsi="Arial" w:cs="Arial"/>
          <w:color w:val="222222"/>
          <w:sz w:val="24"/>
        </w:rPr>
      </w:pPr>
    </w:p>
    <w:p w:rsidR="006D2373" w:rsidRDefault="006D2373" w:rsidP="00B65FDF">
      <w:pPr>
        <w:shd w:val="clear" w:color="auto" w:fill="FFFFFF"/>
        <w:contextualSpacing/>
        <w:jc w:val="center"/>
        <w:rPr>
          <w:b/>
          <w:bCs/>
          <w:color w:val="222222"/>
          <w:sz w:val="28"/>
          <w:szCs w:val="28"/>
        </w:rPr>
      </w:pPr>
      <w:r>
        <w:rPr>
          <w:b/>
          <w:bCs/>
          <w:color w:val="222222"/>
          <w:sz w:val="28"/>
          <w:szCs w:val="28"/>
        </w:rPr>
        <w:t>(Проект</w:t>
      </w:r>
      <w:bookmarkStart w:id="0" w:name="_GoBack"/>
      <w:bookmarkEnd w:id="0"/>
      <w:r>
        <w:rPr>
          <w:b/>
          <w:bCs/>
          <w:color w:val="222222"/>
          <w:sz w:val="28"/>
          <w:szCs w:val="28"/>
        </w:rPr>
        <w:t>)</w:t>
      </w:r>
    </w:p>
    <w:p w:rsidR="007608C1" w:rsidRPr="007608C1" w:rsidRDefault="007608C1" w:rsidP="00B65FDF">
      <w:pPr>
        <w:shd w:val="clear" w:color="auto" w:fill="FFFFFF"/>
        <w:contextualSpacing/>
        <w:jc w:val="center"/>
        <w:rPr>
          <w:color w:val="222222"/>
          <w:sz w:val="28"/>
          <w:szCs w:val="28"/>
        </w:rPr>
      </w:pPr>
      <w:r>
        <w:rPr>
          <w:b/>
          <w:bCs/>
          <w:color w:val="222222"/>
          <w:sz w:val="28"/>
          <w:szCs w:val="28"/>
        </w:rPr>
        <w:t>Порядок</w:t>
      </w:r>
      <w:r w:rsidRPr="007608C1">
        <w:rPr>
          <w:b/>
          <w:bCs/>
          <w:color w:val="222222"/>
          <w:sz w:val="28"/>
          <w:szCs w:val="28"/>
        </w:rPr>
        <w:t xml:space="preserve"> пользования учебниками</w:t>
      </w:r>
    </w:p>
    <w:p w:rsidR="007608C1" w:rsidRPr="007608C1" w:rsidRDefault="007608C1" w:rsidP="00B65FDF">
      <w:pPr>
        <w:shd w:val="clear" w:color="auto" w:fill="FFFFFF"/>
        <w:contextualSpacing/>
        <w:jc w:val="center"/>
        <w:rPr>
          <w:color w:val="222222"/>
          <w:sz w:val="28"/>
          <w:szCs w:val="28"/>
        </w:rPr>
      </w:pPr>
      <w:r>
        <w:rPr>
          <w:b/>
          <w:bCs/>
          <w:color w:val="222222"/>
          <w:sz w:val="28"/>
          <w:szCs w:val="28"/>
        </w:rPr>
        <w:t>из фонда школьной библиотеки</w:t>
      </w:r>
    </w:p>
    <w:p w:rsidR="007608C1" w:rsidRPr="007608C1" w:rsidRDefault="007608C1" w:rsidP="007608C1">
      <w:pPr>
        <w:numPr>
          <w:ilvl w:val="0"/>
          <w:numId w:val="1"/>
        </w:numPr>
        <w:shd w:val="clear" w:color="auto" w:fill="FFFFFF"/>
        <w:spacing w:before="100" w:beforeAutospacing="1" w:after="100" w:afterAutospacing="1"/>
        <w:ind w:left="450"/>
        <w:jc w:val="both"/>
        <w:rPr>
          <w:color w:val="222222"/>
          <w:sz w:val="28"/>
          <w:szCs w:val="28"/>
        </w:rPr>
      </w:pPr>
      <w:r w:rsidRPr="007608C1">
        <w:rPr>
          <w:b/>
          <w:bCs/>
          <w:color w:val="222222"/>
          <w:sz w:val="28"/>
          <w:szCs w:val="28"/>
        </w:rPr>
        <w:t>Общие положения</w:t>
      </w:r>
      <w:r w:rsidRPr="007608C1">
        <w:rPr>
          <w:color w:val="222222"/>
          <w:sz w:val="28"/>
          <w:szCs w:val="28"/>
        </w:rPr>
        <w:t>.</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1.1. Настоящие правила разработаны в соответствии с Положением о школьно</w:t>
      </w:r>
      <w:r>
        <w:rPr>
          <w:color w:val="222222"/>
          <w:sz w:val="28"/>
          <w:szCs w:val="28"/>
        </w:rPr>
        <w:t>м информационно-библиотечном центре</w:t>
      </w:r>
      <w:r w:rsidRPr="007608C1">
        <w:rPr>
          <w:color w:val="222222"/>
          <w:sz w:val="28"/>
          <w:szCs w:val="28"/>
        </w:rPr>
        <w:t>, Правилами пользования школьн</w:t>
      </w:r>
      <w:r>
        <w:rPr>
          <w:color w:val="222222"/>
          <w:sz w:val="28"/>
          <w:szCs w:val="28"/>
        </w:rPr>
        <w:t>ым ИБЦ</w:t>
      </w:r>
      <w:r w:rsidRPr="007608C1">
        <w:rPr>
          <w:color w:val="222222"/>
          <w:sz w:val="28"/>
          <w:szCs w:val="28"/>
        </w:rPr>
        <w:t xml:space="preserve"> и Положением о порядке учета библиотечного фонда учебников общеобразовательного учреждения.</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1.2. Настоящие правила определяют права и обязанности обучающихся, родителей, сотрудников школы и школьной библиотеки, регламентируют порядок пользования учебниками из фонда школьной библиотеки.</w:t>
      </w:r>
    </w:p>
    <w:p w:rsidR="007608C1" w:rsidRPr="007608C1" w:rsidRDefault="007608C1" w:rsidP="007608C1">
      <w:pPr>
        <w:numPr>
          <w:ilvl w:val="0"/>
          <w:numId w:val="2"/>
        </w:numPr>
        <w:shd w:val="clear" w:color="auto" w:fill="FFFFFF"/>
        <w:spacing w:before="100" w:beforeAutospacing="1" w:after="100" w:afterAutospacing="1"/>
        <w:ind w:left="450"/>
        <w:jc w:val="both"/>
        <w:rPr>
          <w:color w:val="222222"/>
          <w:sz w:val="28"/>
          <w:szCs w:val="28"/>
        </w:rPr>
      </w:pPr>
      <w:r w:rsidRPr="007608C1">
        <w:rPr>
          <w:b/>
          <w:bCs/>
          <w:color w:val="222222"/>
          <w:sz w:val="28"/>
          <w:szCs w:val="28"/>
        </w:rPr>
        <w:t>Права пользователей</w:t>
      </w:r>
      <w:r w:rsidRPr="007608C1">
        <w:rPr>
          <w:color w:val="222222"/>
          <w:sz w:val="28"/>
          <w:szCs w:val="28"/>
        </w:rPr>
        <w:t>.</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2.1. Обучающиеся и сотрудники школы имеют право: получать во временное пользование из фонда учебной литературы библиотеки учебники и учебные пособия.</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2.2.  Получать необходимую информацию об учебниках и учебных пособиях, имеющихся в фонде библиотеки.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2.3.  Обращаться для разрешения конфликтной ситуации к директору школы.</w:t>
      </w:r>
    </w:p>
    <w:p w:rsidR="007608C1" w:rsidRPr="007608C1" w:rsidRDefault="007608C1" w:rsidP="007608C1">
      <w:pPr>
        <w:numPr>
          <w:ilvl w:val="0"/>
          <w:numId w:val="3"/>
        </w:numPr>
        <w:shd w:val="clear" w:color="auto" w:fill="FFFFFF"/>
        <w:spacing w:before="100" w:beforeAutospacing="1" w:after="100" w:afterAutospacing="1"/>
        <w:ind w:left="450"/>
        <w:jc w:val="both"/>
        <w:rPr>
          <w:color w:val="222222"/>
          <w:sz w:val="28"/>
          <w:szCs w:val="28"/>
        </w:rPr>
      </w:pPr>
      <w:r w:rsidRPr="007608C1">
        <w:rPr>
          <w:b/>
          <w:bCs/>
          <w:color w:val="222222"/>
          <w:sz w:val="28"/>
          <w:szCs w:val="28"/>
        </w:rPr>
        <w:t>3</w:t>
      </w:r>
      <w:r w:rsidRPr="007608C1">
        <w:rPr>
          <w:color w:val="222222"/>
          <w:sz w:val="28"/>
          <w:szCs w:val="28"/>
        </w:rPr>
        <w:t>.  </w:t>
      </w:r>
      <w:r w:rsidRPr="007608C1">
        <w:rPr>
          <w:b/>
          <w:bCs/>
          <w:color w:val="222222"/>
          <w:sz w:val="28"/>
          <w:szCs w:val="28"/>
        </w:rPr>
        <w:t>Порядок пользования учебниками.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3.1 Ответственный за библиотечный фонд выдает комплекты учебников  классным руководителям 1-11 классов на учебный год. Учебники, по которым обучение ведется несколько лет, могут быть выданы на несколько лет.</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 xml:space="preserve">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w:t>
      </w:r>
      <w:r w:rsidRPr="007608C1">
        <w:rPr>
          <w:color w:val="222222"/>
          <w:sz w:val="28"/>
          <w:szCs w:val="28"/>
        </w:rPr>
        <w:lastRenderedPageBreak/>
        <w:t>руководителя, ответственного за библиотечный фонд, по возможности устранить недочеты. Если учебник не подлежит ремонту – обратиться в библиотеку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3.3. В случае перехода обучающихся в течение учебного года в другое образовательное учреждение, учебники сдаются в библиотеку.</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3.4. Учащиеся выпускных классов (9 и 11) по окончании обучения берут справку в библиотеке об отсутствии у них задолженностей и сдают ее классному руководителю.</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3.5. Увольняющиеся работники отмечают в школьной библиотеке обходной лист.</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3.6. Учащиеся должны возвращать школьные учебники в опрятном виде. В случае необходимости учащиеся их ремонтируют (подклеивают, подчищают).</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3.7.  В случае порчи или утери учебников учащиеся должны возместить их новыми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3.5. Учащимся, не сдавшим хотя бы один учебник, на новый учебный год комплекты не выдаются до момента погашения задолженности.</w:t>
      </w:r>
    </w:p>
    <w:p w:rsidR="007608C1" w:rsidRPr="007608C1" w:rsidRDefault="007608C1" w:rsidP="007608C1">
      <w:pPr>
        <w:shd w:val="clear" w:color="auto" w:fill="FFFFFF"/>
        <w:spacing w:after="100" w:afterAutospacing="1"/>
        <w:jc w:val="both"/>
        <w:rPr>
          <w:color w:val="222222"/>
          <w:sz w:val="28"/>
          <w:szCs w:val="28"/>
        </w:rPr>
      </w:pPr>
      <w:r w:rsidRPr="007608C1">
        <w:rPr>
          <w:b/>
          <w:bCs/>
          <w:color w:val="222222"/>
          <w:sz w:val="28"/>
          <w:szCs w:val="28"/>
        </w:rPr>
        <w:t>4  Обязанности библиотеки.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Ответственный за библиотечный фонд обязан:</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4.1.Обеспечить полную своевременную выдачу учебников обучающимся.</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4.3. Систематически следить за своевременным возвращением в библиотеку выданных учебников и учебной литературы.</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4.4. Обеспечивать сохранность и рациональное использование фонда учебной литературы.</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lastRenderedPageBreak/>
        <w:t>4.5.Ежегодно своевременно оформлять заказ на учебники, согласно утвержденному директором школы УМК.</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4.6. Проводить ежегодную инвентаризацию учебного фонда, готовит отчеты об обеспеченности учащихся учебниками на текущий учебный год.</w:t>
      </w:r>
    </w:p>
    <w:p w:rsidR="007608C1" w:rsidRPr="007608C1" w:rsidRDefault="007608C1" w:rsidP="007608C1">
      <w:pPr>
        <w:numPr>
          <w:ilvl w:val="0"/>
          <w:numId w:val="4"/>
        </w:numPr>
        <w:shd w:val="clear" w:color="auto" w:fill="FFFFFF"/>
        <w:spacing w:before="100" w:beforeAutospacing="1" w:after="100" w:afterAutospacing="1"/>
        <w:ind w:left="450"/>
        <w:jc w:val="both"/>
        <w:rPr>
          <w:color w:val="222222"/>
          <w:sz w:val="28"/>
          <w:szCs w:val="28"/>
        </w:rPr>
      </w:pPr>
      <w:r w:rsidRPr="007608C1">
        <w:rPr>
          <w:b/>
          <w:bCs/>
          <w:color w:val="222222"/>
          <w:sz w:val="28"/>
          <w:szCs w:val="28"/>
        </w:rPr>
        <w:t>Обязанности классных руководителей:</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В начале учебного года классный руководитель обязан:  </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5.1. Получить комплекты учебников в библиотеке, подтвердить получение подписью в журнале выдачи учебников по классам.  </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5.2. Провести беседу-инструктаж учащихся своего класса о правилах пользования школьными учебниками.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5.3. Выдать учебники классу по ведомости, в которой учащиеся расписываются за полученный комплект.</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5.5. Классный руководитель несет ответственность за комплекты учебников, полученные в школьной библиотеке, в течение всего учебного года, осуществляет контроль за их состоянием.</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p>
    <w:p w:rsidR="007608C1" w:rsidRPr="007608C1" w:rsidRDefault="007608C1" w:rsidP="007608C1">
      <w:pPr>
        <w:numPr>
          <w:ilvl w:val="0"/>
          <w:numId w:val="5"/>
        </w:numPr>
        <w:shd w:val="clear" w:color="auto" w:fill="FFFFFF"/>
        <w:spacing w:before="100" w:beforeAutospacing="1" w:after="100" w:afterAutospacing="1"/>
        <w:ind w:left="450"/>
        <w:jc w:val="both"/>
        <w:rPr>
          <w:color w:val="222222"/>
          <w:sz w:val="28"/>
          <w:szCs w:val="28"/>
        </w:rPr>
      </w:pPr>
      <w:r w:rsidRPr="007608C1">
        <w:rPr>
          <w:b/>
          <w:bCs/>
          <w:color w:val="222222"/>
          <w:sz w:val="28"/>
          <w:szCs w:val="28"/>
        </w:rPr>
        <w:t>Обязанности учащихся:</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Обучающиеся обязаны:</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6.1. Соблюдать правила пользования учебниками из фонда школьной библиотеки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т.д).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7608C1" w:rsidRPr="007608C1" w:rsidRDefault="007608C1" w:rsidP="007608C1">
      <w:pPr>
        <w:shd w:val="clear" w:color="auto" w:fill="FFFFFF"/>
        <w:spacing w:after="100" w:afterAutospacing="1"/>
        <w:jc w:val="both"/>
        <w:rPr>
          <w:color w:val="222222"/>
          <w:sz w:val="28"/>
          <w:szCs w:val="28"/>
        </w:rPr>
      </w:pPr>
      <w:r w:rsidRPr="007608C1">
        <w:rPr>
          <w:color w:val="222222"/>
          <w:sz w:val="28"/>
          <w:szCs w:val="28"/>
        </w:rPr>
        <w:t xml:space="preserve">6.3. В течение срока пользования учебник должен иметь съемную, прочную обложку, защищающую учебник от повреждений и загрязнений, запрещается </w:t>
      </w:r>
      <w:r w:rsidRPr="007608C1">
        <w:rPr>
          <w:color w:val="222222"/>
          <w:sz w:val="28"/>
          <w:szCs w:val="28"/>
        </w:rPr>
        <w:lastRenderedPageBreak/>
        <w:t>оклеивать учебники ламинированной пленкой во избежание повреждения обложки и форзаца.</w:t>
      </w:r>
    </w:p>
    <w:p w:rsidR="007608C1" w:rsidRDefault="007608C1"/>
    <w:sectPr w:rsidR="007608C1" w:rsidSect="00B65FD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236"/>
    <w:multiLevelType w:val="multilevel"/>
    <w:tmpl w:val="4B78C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A7D7A"/>
    <w:multiLevelType w:val="multilevel"/>
    <w:tmpl w:val="124C6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D0A17"/>
    <w:multiLevelType w:val="multilevel"/>
    <w:tmpl w:val="8A52D2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D01DBF"/>
    <w:multiLevelType w:val="multilevel"/>
    <w:tmpl w:val="D3945E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C09D8"/>
    <w:multiLevelType w:val="multilevel"/>
    <w:tmpl w:val="9154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8"/>
    <w:rsid w:val="00021685"/>
    <w:rsid w:val="006D2373"/>
    <w:rsid w:val="007608C1"/>
    <w:rsid w:val="00924D28"/>
    <w:rsid w:val="00B6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C1"/>
    <w:pPr>
      <w:spacing w:after="0" w:line="240" w:lineRule="auto"/>
    </w:pPr>
    <w:rPr>
      <w:rFonts w:ascii="Times New Roman" w:eastAsia="Times New Roman" w:hAnsi="Times New Roman"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08C1"/>
    <w:pPr>
      <w:spacing w:before="100" w:beforeAutospacing="1" w:after="100" w:afterAutospacing="1"/>
    </w:pPr>
    <w:rPr>
      <w:sz w:val="24"/>
    </w:rPr>
  </w:style>
  <w:style w:type="character" w:styleId="a4">
    <w:name w:val="Strong"/>
    <w:qFormat/>
    <w:rsid w:val="007608C1"/>
    <w:rPr>
      <w:b/>
      <w:bCs/>
    </w:rPr>
  </w:style>
  <w:style w:type="paragraph" w:styleId="a5">
    <w:name w:val="Balloon Text"/>
    <w:basedOn w:val="a"/>
    <w:link w:val="a6"/>
    <w:uiPriority w:val="99"/>
    <w:semiHidden/>
    <w:unhideWhenUsed/>
    <w:rsid w:val="00B65FDF"/>
    <w:rPr>
      <w:rFonts w:ascii="Tahoma" w:hAnsi="Tahoma" w:cs="Tahoma"/>
      <w:szCs w:val="16"/>
    </w:rPr>
  </w:style>
  <w:style w:type="character" w:customStyle="1" w:styleId="a6">
    <w:name w:val="Текст выноски Знак"/>
    <w:basedOn w:val="a0"/>
    <w:link w:val="a5"/>
    <w:uiPriority w:val="99"/>
    <w:semiHidden/>
    <w:rsid w:val="00B65F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C1"/>
    <w:pPr>
      <w:spacing w:after="0" w:line="240" w:lineRule="auto"/>
    </w:pPr>
    <w:rPr>
      <w:rFonts w:ascii="Times New Roman" w:eastAsia="Times New Roman" w:hAnsi="Times New Roman" w:cs="Times New Roman"/>
      <w:sz w:val="1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608C1"/>
    <w:pPr>
      <w:spacing w:before="100" w:beforeAutospacing="1" w:after="100" w:afterAutospacing="1"/>
    </w:pPr>
    <w:rPr>
      <w:sz w:val="24"/>
    </w:rPr>
  </w:style>
  <w:style w:type="character" w:styleId="a4">
    <w:name w:val="Strong"/>
    <w:qFormat/>
    <w:rsid w:val="007608C1"/>
    <w:rPr>
      <w:b/>
      <w:bCs/>
    </w:rPr>
  </w:style>
  <w:style w:type="paragraph" w:styleId="a5">
    <w:name w:val="Balloon Text"/>
    <w:basedOn w:val="a"/>
    <w:link w:val="a6"/>
    <w:uiPriority w:val="99"/>
    <w:semiHidden/>
    <w:unhideWhenUsed/>
    <w:rsid w:val="00B65FDF"/>
    <w:rPr>
      <w:rFonts w:ascii="Tahoma" w:hAnsi="Tahoma" w:cs="Tahoma"/>
      <w:szCs w:val="16"/>
    </w:rPr>
  </w:style>
  <w:style w:type="character" w:customStyle="1" w:styleId="a6">
    <w:name w:val="Текст выноски Знак"/>
    <w:basedOn w:val="a0"/>
    <w:link w:val="a5"/>
    <w:uiPriority w:val="99"/>
    <w:semiHidden/>
    <w:rsid w:val="00B65F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комп_1</dc:creator>
  <cp:keywords/>
  <dc:description/>
  <cp:lastModifiedBy>комп_1</cp:lastModifiedBy>
  <cp:revision>3</cp:revision>
  <cp:lastPrinted>2020-05-24T05:01:00Z</cp:lastPrinted>
  <dcterms:created xsi:type="dcterms:W3CDTF">2020-05-24T04:45:00Z</dcterms:created>
  <dcterms:modified xsi:type="dcterms:W3CDTF">2020-05-25T06:35:00Z</dcterms:modified>
</cp:coreProperties>
</file>